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2D" w:rsidRPr="000C178B" w:rsidRDefault="006F4B2D" w:rsidP="006F4B2D">
      <w:pPr>
        <w:jc w:val="center"/>
        <w:rPr>
          <w:rFonts w:ascii="Georgia" w:hAnsi="Georgia"/>
          <w:lang w:val="fr-FR"/>
        </w:rPr>
      </w:pPr>
      <w:bookmarkStart w:id="0" w:name="_GoBack"/>
      <w:bookmarkEnd w:id="0"/>
    </w:p>
    <w:p w:rsidR="006F4B2D" w:rsidRPr="000C178B" w:rsidRDefault="006F4B2D" w:rsidP="006F4B2D">
      <w:pPr>
        <w:jc w:val="center"/>
        <w:rPr>
          <w:rFonts w:ascii="Arial" w:hAnsi="Arial" w:cs="Arial"/>
          <w:b/>
          <w:u w:val="single"/>
          <w:lang w:val="fr-FR"/>
        </w:rPr>
      </w:pPr>
      <w:r w:rsidRPr="000C178B">
        <w:rPr>
          <w:rFonts w:ascii="Georgia" w:hAnsi="Georgia"/>
          <w:noProof/>
          <w:lang w:val="fr-FR" w:eastAsia="fr-FR"/>
        </w:rPr>
        <w:drawing>
          <wp:inline distT="0" distB="0" distL="0" distR="0" wp14:anchorId="05ECD39B" wp14:editId="697E97EE">
            <wp:extent cx="793750" cy="800100"/>
            <wp:effectExtent l="0" t="0" r="6350" b="0"/>
            <wp:docPr id="2" name="Picture 2"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6F4B2D" w:rsidRPr="000C178B" w:rsidRDefault="006F4B2D" w:rsidP="006F4B2D">
      <w:pPr>
        <w:jc w:val="both"/>
        <w:rPr>
          <w:rFonts w:ascii="Arial" w:hAnsi="Arial" w:cs="Arial"/>
          <w:b/>
          <w:u w:val="single"/>
          <w:lang w:val="fr-FR"/>
        </w:rPr>
      </w:pPr>
    </w:p>
    <w:p w:rsidR="006F4B2D" w:rsidRPr="000C178B" w:rsidRDefault="006F4B2D" w:rsidP="006F4B2D">
      <w:pPr>
        <w:jc w:val="both"/>
        <w:rPr>
          <w:rFonts w:ascii="Arial" w:hAnsi="Arial" w:cs="Arial"/>
          <w:b/>
          <w:u w:val="single"/>
          <w:lang w:val="fr-FR"/>
        </w:rPr>
      </w:pPr>
    </w:p>
    <w:p w:rsidR="006F4B2D" w:rsidRPr="000C178B" w:rsidRDefault="006F4B2D" w:rsidP="006F4B2D">
      <w:pPr>
        <w:jc w:val="center"/>
        <w:rPr>
          <w:rFonts w:ascii="Arial" w:hAnsi="Arial" w:cs="Arial"/>
          <w:b/>
          <w:sz w:val="36"/>
          <w:szCs w:val="36"/>
          <w:lang w:val="fr-FR"/>
        </w:rPr>
      </w:pPr>
      <w:r w:rsidRPr="000C178B">
        <w:rPr>
          <w:rFonts w:ascii="Arial" w:hAnsi="Arial" w:cs="Arial"/>
          <w:b/>
          <w:sz w:val="36"/>
          <w:szCs w:val="36"/>
          <w:lang w:val="fr-FR"/>
        </w:rPr>
        <w:t>REPUBLIQUE D'HAITI</w:t>
      </w: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sz w:val="32"/>
          <w:szCs w:val="32"/>
          <w:lang w:val="fr-FR"/>
        </w:rPr>
      </w:pPr>
    </w:p>
    <w:p w:rsidR="006F4B2D" w:rsidRPr="000C178B" w:rsidRDefault="006F4B2D" w:rsidP="006F4B2D">
      <w:pPr>
        <w:jc w:val="center"/>
        <w:rPr>
          <w:rFonts w:ascii="Arial" w:hAnsi="Arial" w:cs="Arial"/>
          <w:b/>
          <w:sz w:val="32"/>
          <w:szCs w:val="32"/>
          <w:lang w:val="fr-FR"/>
        </w:rPr>
      </w:pPr>
      <w:r w:rsidRPr="000C178B">
        <w:rPr>
          <w:rFonts w:ascii="Arial" w:hAnsi="Arial" w:cs="Arial"/>
          <w:b/>
          <w:sz w:val="32"/>
          <w:szCs w:val="32"/>
          <w:lang w:val="fr-FR"/>
        </w:rPr>
        <w:t>COMMISSION NATIONALE DES MARCHES PUBLICS</w:t>
      </w:r>
    </w:p>
    <w:p w:rsidR="006F4B2D" w:rsidRPr="000C178B" w:rsidRDefault="006F4B2D" w:rsidP="006F4B2D">
      <w:pPr>
        <w:jc w:val="center"/>
        <w:rPr>
          <w:rFonts w:ascii="Arial" w:hAnsi="Arial" w:cs="Arial"/>
          <w:b/>
          <w:sz w:val="32"/>
          <w:szCs w:val="32"/>
          <w:lang w:val="fr-FR"/>
        </w:rPr>
      </w:pPr>
    </w:p>
    <w:p w:rsidR="006F4B2D" w:rsidRPr="000C178B" w:rsidRDefault="006F4B2D" w:rsidP="006F4B2D">
      <w:pPr>
        <w:jc w:val="center"/>
        <w:rPr>
          <w:rFonts w:ascii="Arial" w:hAnsi="Arial" w:cs="Arial"/>
          <w:b/>
          <w:sz w:val="32"/>
          <w:szCs w:val="32"/>
          <w:lang w:val="fr-FR"/>
        </w:rPr>
      </w:pPr>
      <w:r w:rsidRPr="000C178B">
        <w:rPr>
          <w:rFonts w:ascii="Arial" w:hAnsi="Arial" w:cs="Arial"/>
          <w:b/>
          <w:sz w:val="32"/>
          <w:szCs w:val="32"/>
          <w:lang w:val="fr-FR"/>
        </w:rPr>
        <w:t>(CNMP)</w:t>
      </w: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r w:rsidRPr="000C178B">
        <w:rPr>
          <w:rFonts w:ascii="Arial" w:hAnsi="Arial" w:cs="Arial"/>
          <w:b/>
          <w:noProof/>
          <w:lang w:val="fr-FR" w:eastAsia="fr-FR"/>
        </w:rPr>
        <mc:AlternateContent>
          <mc:Choice Requires="wps">
            <w:drawing>
              <wp:anchor distT="0" distB="0" distL="114300" distR="114300" simplePos="0" relativeHeight="251659264" behindDoc="1" locked="0" layoutInCell="1" allowOverlap="1" wp14:anchorId="38976F43" wp14:editId="2494231A">
                <wp:simplePos x="0" y="0"/>
                <wp:positionH relativeFrom="column">
                  <wp:posOffset>111512</wp:posOffset>
                </wp:positionH>
                <wp:positionV relativeFrom="paragraph">
                  <wp:posOffset>118528</wp:posOffset>
                </wp:positionV>
                <wp:extent cx="6055112" cy="2174488"/>
                <wp:effectExtent l="0" t="0" r="22225" b="16510"/>
                <wp:wrapNone/>
                <wp:docPr id="3" name="Rectangle 3"/>
                <wp:cNvGraphicFramePr/>
                <a:graphic xmlns:a="http://schemas.openxmlformats.org/drawingml/2006/main">
                  <a:graphicData uri="http://schemas.microsoft.com/office/word/2010/wordprocessingShape">
                    <wps:wsp>
                      <wps:cNvSpPr/>
                      <wps:spPr>
                        <a:xfrm>
                          <a:off x="0" y="0"/>
                          <a:ext cx="6055112" cy="2174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8pt;margin-top:9.35pt;width:476.8pt;height:17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xxxlQIAAIU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" filled="f" strokecolor="black [3213]" strokeweight="2pt"/>
            </w:pict>
          </mc:Fallback>
        </mc:AlternateContent>
      </w: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lang w:val="fr-FR"/>
        </w:rPr>
      </w:pPr>
    </w:p>
    <w:p w:rsidR="006F4B2D" w:rsidRPr="000C178B" w:rsidRDefault="006F4B2D" w:rsidP="006F4B2D">
      <w:pPr>
        <w:jc w:val="center"/>
        <w:rPr>
          <w:rFonts w:ascii="Arial" w:hAnsi="Arial" w:cs="Arial"/>
          <w:b/>
          <w:sz w:val="40"/>
          <w:szCs w:val="40"/>
          <w:lang w:val="fr-FR"/>
        </w:rPr>
      </w:pPr>
      <w:r w:rsidRPr="000C178B">
        <w:rPr>
          <w:rFonts w:ascii="Arial" w:hAnsi="Arial" w:cs="Arial"/>
          <w:b/>
          <w:sz w:val="40"/>
          <w:szCs w:val="40"/>
          <w:lang w:val="fr-FR"/>
        </w:rPr>
        <w:t xml:space="preserve">DOSSIER </w:t>
      </w:r>
      <w:r w:rsidR="000A6CC6" w:rsidRPr="000C178B">
        <w:rPr>
          <w:rFonts w:ascii="Arial" w:hAnsi="Arial" w:cs="Arial"/>
          <w:b/>
          <w:sz w:val="40"/>
          <w:szCs w:val="40"/>
          <w:lang w:val="fr-FR"/>
        </w:rPr>
        <w:t>DE DEMANDE DE PRIX</w:t>
      </w:r>
    </w:p>
    <w:p w:rsidR="006F4B2D" w:rsidRPr="000C178B" w:rsidRDefault="006F4B2D" w:rsidP="006F4B2D">
      <w:pPr>
        <w:jc w:val="center"/>
        <w:rPr>
          <w:rFonts w:ascii="Arial" w:hAnsi="Arial" w:cs="Arial"/>
          <w:b/>
          <w:sz w:val="40"/>
          <w:szCs w:val="40"/>
          <w:lang w:val="fr-FR"/>
        </w:rPr>
      </w:pPr>
    </w:p>
    <w:p w:rsidR="006F4B2D" w:rsidRPr="000C178B" w:rsidRDefault="006F4B2D" w:rsidP="006F4B2D">
      <w:pPr>
        <w:jc w:val="center"/>
        <w:rPr>
          <w:rFonts w:ascii="Arial" w:hAnsi="Arial" w:cs="Arial"/>
          <w:b/>
          <w:sz w:val="40"/>
          <w:szCs w:val="40"/>
          <w:lang w:val="fr-FR"/>
        </w:rPr>
      </w:pPr>
      <w:r w:rsidRPr="000C178B">
        <w:rPr>
          <w:rFonts w:ascii="Arial" w:hAnsi="Arial" w:cs="Arial"/>
          <w:b/>
          <w:sz w:val="40"/>
          <w:szCs w:val="40"/>
          <w:lang w:val="fr-FR"/>
        </w:rPr>
        <w:t xml:space="preserve">MARCHE DE </w:t>
      </w:r>
      <w:r w:rsidR="00196FB1" w:rsidRPr="000C178B">
        <w:rPr>
          <w:rFonts w:ascii="Arial" w:hAnsi="Arial" w:cs="Arial"/>
          <w:b/>
          <w:sz w:val="40"/>
          <w:szCs w:val="40"/>
          <w:lang w:val="fr-FR"/>
        </w:rPr>
        <w:t>FOURNITURES</w:t>
      </w:r>
    </w:p>
    <w:p w:rsidR="006F4B2D" w:rsidRPr="000C178B" w:rsidRDefault="006F4B2D" w:rsidP="006F4B2D">
      <w:pPr>
        <w:jc w:val="center"/>
        <w:rPr>
          <w:rFonts w:ascii="Arial" w:hAnsi="Arial" w:cs="Arial"/>
          <w:b/>
          <w:sz w:val="40"/>
          <w:szCs w:val="40"/>
          <w:lang w:val="fr-FR"/>
        </w:rPr>
      </w:pPr>
    </w:p>
    <w:p w:rsidR="006F4B2D" w:rsidRPr="000C178B" w:rsidRDefault="006F4B2D" w:rsidP="006F4B2D">
      <w:pPr>
        <w:jc w:val="center"/>
        <w:rPr>
          <w:rFonts w:ascii="Arial" w:hAnsi="Arial" w:cs="Arial"/>
          <w:b/>
          <w:sz w:val="40"/>
          <w:szCs w:val="40"/>
          <w:lang w:val="fr-FR"/>
        </w:rPr>
      </w:pPr>
    </w:p>
    <w:p w:rsidR="006F4B2D" w:rsidRPr="000C178B" w:rsidRDefault="006F4B2D" w:rsidP="006F4B2D">
      <w:pPr>
        <w:jc w:val="center"/>
        <w:rPr>
          <w:rFonts w:ascii="Arial" w:hAnsi="Arial" w:cs="Arial"/>
          <w:b/>
          <w:sz w:val="40"/>
          <w:szCs w:val="40"/>
          <w:lang w:val="fr-FR"/>
        </w:rPr>
      </w:pPr>
    </w:p>
    <w:p w:rsidR="006F4B2D" w:rsidRPr="000C178B" w:rsidRDefault="006F4B2D" w:rsidP="006F4B2D">
      <w:pPr>
        <w:jc w:val="center"/>
        <w:rPr>
          <w:rFonts w:ascii="Arial" w:hAnsi="Arial" w:cs="Arial"/>
          <w:b/>
          <w:sz w:val="40"/>
          <w:szCs w:val="40"/>
          <w:lang w:val="fr-FR"/>
        </w:rPr>
      </w:pPr>
    </w:p>
    <w:p w:rsidR="006F4B2D" w:rsidRDefault="006F4B2D" w:rsidP="00E54D77">
      <w:pPr>
        <w:rPr>
          <w:b/>
          <w:sz w:val="20"/>
          <w:szCs w:val="20"/>
          <w:lang w:val="fr-FR"/>
        </w:rPr>
      </w:pPr>
    </w:p>
    <w:p w:rsidR="00E54D77" w:rsidRDefault="00E54D77" w:rsidP="00E54D77">
      <w:pPr>
        <w:rPr>
          <w:b/>
          <w:sz w:val="20"/>
          <w:szCs w:val="20"/>
          <w:lang w:val="fr-FR"/>
        </w:rPr>
      </w:pPr>
    </w:p>
    <w:p w:rsidR="00E54D77" w:rsidRDefault="00E54D77" w:rsidP="00E54D77">
      <w:pPr>
        <w:rPr>
          <w:b/>
          <w:sz w:val="20"/>
          <w:szCs w:val="20"/>
          <w:lang w:val="fr-FR"/>
        </w:rPr>
      </w:pPr>
    </w:p>
    <w:p w:rsidR="00E54D77" w:rsidRDefault="00E54D77" w:rsidP="00E54D77">
      <w:pPr>
        <w:rPr>
          <w:b/>
          <w:sz w:val="20"/>
          <w:szCs w:val="20"/>
          <w:lang w:val="fr-FR"/>
        </w:rPr>
      </w:pPr>
    </w:p>
    <w:p w:rsidR="00E54D77" w:rsidRDefault="00E54D77" w:rsidP="00E54D77">
      <w:pPr>
        <w:rPr>
          <w:b/>
          <w:sz w:val="20"/>
          <w:szCs w:val="20"/>
          <w:lang w:val="fr-FR"/>
        </w:rPr>
      </w:pPr>
    </w:p>
    <w:p w:rsidR="00E54D77" w:rsidRDefault="00E54D77" w:rsidP="00E54D77">
      <w:pPr>
        <w:rPr>
          <w:b/>
          <w:sz w:val="20"/>
          <w:szCs w:val="20"/>
          <w:lang w:val="fr-FR"/>
        </w:rPr>
      </w:pPr>
    </w:p>
    <w:tbl>
      <w:tblPr>
        <w:tblStyle w:val="TableGrid2"/>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2"/>
      </w:tblGrid>
      <w:tr w:rsidR="00E54D77" w:rsidRPr="00E54D77" w:rsidTr="00E54D77">
        <w:tc>
          <w:tcPr>
            <w:tcW w:w="9576" w:type="dxa"/>
            <w:gridSpan w:val="2"/>
            <w:hideMark/>
          </w:tcPr>
          <w:p w:rsidR="00E54D77" w:rsidRPr="00E54D77" w:rsidRDefault="00E54D77" w:rsidP="00E54D77">
            <w:pPr>
              <w:rPr>
                <w:szCs w:val="24"/>
                <w:lang w:val="fr-FR"/>
              </w:rPr>
            </w:pPr>
            <w:r w:rsidRPr="00E54D77">
              <w:rPr>
                <w:szCs w:val="24"/>
                <w:lang w:val="fr-FR"/>
              </w:rPr>
              <w:t xml:space="preserve">Daniel </w:t>
            </w:r>
            <w:proofErr w:type="spellStart"/>
            <w:r w:rsidRPr="00E54D77">
              <w:rPr>
                <w:szCs w:val="24"/>
                <w:lang w:val="fr-FR"/>
              </w:rPr>
              <w:t>Thirion</w:t>
            </w:r>
            <w:proofErr w:type="spellEnd"/>
          </w:p>
        </w:tc>
      </w:tr>
      <w:tr w:rsidR="00E54D77" w:rsidRPr="00E54D77" w:rsidTr="00E54D77">
        <w:tc>
          <w:tcPr>
            <w:tcW w:w="4644" w:type="dxa"/>
            <w:hideMark/>
          </w:tcPr>
          <w:p w:rsidR="00E54D77" w:rsidRPr="00E54D77" w:rsidRDefault="00E54D77" w:rsidP="00E54D77">
            <w:pPr>
              <w:rPr>
                <w:szCs w:val="24"/>
                <w:lang w:val="fr-FR"/>
              </w:rPr>
            </w:pPr>
            <w:r w:rsidRPr="00E54D77">
              <w:rPr>
                <w:szCs w:val="24"/>
                <w:lang w:val="fr-FR"/>
              </w:rPr>
              <w:t xml:space="preserve">Marie </w:t>
            </w:r>
            <w:proofErr w:type="spellStart"/>
            <w:r w:rsidRPr="00E54D77">
              <w:rPr>
                <w:szCs w:val="24"/>
                <w:lang w:val="fr-FR"/>
              </w:rPr>
              <w:t>Thirion</w:t>
            </w:r>
            <w:proofErr w:type="spellEnd"/>
          </w:p>
        </w:tc>
        <w:tc>
          <w:tcPr>
            <w:tcW w:w="4932" w:type="dxa"/>
            <w:hideMark/>
          </w:tcPr>
          <w:p w:rsidR="00E54D77" w:rsidRPr="00E54D77" w:rsidRDefault="00E54D77" w:rsidP="00E54D77">
            <w:pPr>
              <w:jc w:val="right"/>
              <w:rPr>
                <w:b/>
                <w:szCs w:val="24"/>
                <w:lang w:val="fr-FR"/>
              </w:rPr>
            </w:pPr>
            <w:r w:rsidRPr="00E54D77">
              <w:rPr>
                <w:b/>
                <w:szCs w:val="24"/>
                <w:lang w:val="fr-FR"/>
              </w:rPr>
              <w:t>Septembre 2013</w:t>
            </w:r>
          </w:p>
        </w:tc>
      </w:tr>
    </w:tbl>
    <w:p w:rsidR="006F4B2D" w:rsidRPr="00E54D77" w:rsidRDefault="006F4B2D">
      <w:pPr>
        <w:rPr>
          <w:b/>
          <w:sz w:val="20"/>
          <w:szCs w:val="20"/>
          <w:lang w:val="fr-FR"/>
        </w:rPr>
      </w:pPr>
      <w:r w:rsidRPr="000C178B">
        <w:rPr>
          <w:b/>
          <w:sz w:val="44"/>
          <w:szCs w:val="44"/>
          <w:lang w:val="fr-FR"/>
        </w:rPr>
        <w:br w:type="page"/>
      </w:r>
    </w:p>
    <w:p w:rsidR="006F4B2D" w:rsidRPr="000C178B" w:rsidRDefault="006F4B2D" w:rsidP="00DC7906">
      <w:pPr>
        <w:jc w:val="center"/>
        <w:rPr>
          <w:b/>
          <w:sz w:val="44"/>
          <w:szCs w:val="44"/>
          <w:lang w:val="fr-FR"/>
        </w:rPr>
      </w:pPr>
    </w:p>
    <w:p w:rsidR="00DC7906" w:rsidRPr="000C178B" w:rsidRDefault="00DC7906" w:rsidP="00DC7906">
      <w:pPr>
        <w:jc w:val="center"/>
        <w:rPr>
          <w:rFonts w:cs="Times New Roman"/>
          <w:b/>
          <w:sz w:val="28"/>
          <w:szCs w:val="28"/>
          <w:lang w:val="fr-FR"/>
        </w:rPr>
      </w:pPr>
      <w:r w:rsidRPr="000C178B">
        <w:rPr>
          <w:rFonts w:cs="Times New Roman"/>
          <w:b/>
          <w:sz w:val="28"/>
          <w:szCs w:val="28"/>
          <w:lang w:val="fr-FR"/>
        </w:rPr>
        <w:t>TABLE DES MATIERES</w:t>
      </w:r>
    </w:p>
    <w:p w:rsidR="00DC7906" w:rsidRPr="000C178B" w:rsidRDefault="00DC7906" w:rsidP="00DC7906">
      <w:pPr>
        <w:jc w:val="both"/>
        <w:rPr>
          <w:rFonts w:cs="Times New Roman"/>
          <w:sz w:val="24"/>
          <w:szCs w:val="24"/>
          <w:lang w:val="fr-FR"/>
        </w:rPr>
      </w:pPr>
    </w:p>
    <w:p w:rsidR="00DC7906" w:rsidRPr="000C178B" w:rsidRDefault="00DC7906" w:rsidP="00DC7906">
      <w:pPr>
        <w:jc w:val="both"/>
        <w:rPr>
          <w:rFonts w:cs="Times New Roman"/>
          <w:sz w:val="24"/>
          <w:szCs w:val="24"/>
          <w:lang w:val="fr-FR"/>
        </w:rPr>
      </w:pPr>
    </w:p>
    <w:p w:rsidR="00DC7906" w:rsidRPr="000C178B" w:rsidRDefault="00DC7906" w:rsidP="00DC7906">
      <w:pPr>
        <w:jc w:val="both"/>
        <w:rPr>
          <w:rFonts w:cs="Times New Roman"/>
          <w:sz w:val="24"/>
          <w:szCs w:val="24"/>
          <w:lang w:val="fr-FR"/>
        </w:rPr>
      </w:pPr>
    </w:p>
    <w:p w:rsidR="00D767E8" w:rsidRPr="000C178B" w:rsidRDefault="00D767E8" w:rsidP="00DC7906">
      <w:pPr>
        <w:jc w:val="both"/>
        <w:rPr>
          <w:rFonts w:cs="Times New Roman"/>
          <w:b/>
          <w:sz w:val="24"/>
          <w:szCs w:val="24"/>
          <w:lang w:val="fr-FR"/>
        </w:rPr>
      </w:pPr>
    </w:p>
    <w:p w:rsidR="00DC7906" w:rsidRPr="000C178B" w:rsidRDefault="00DC7906" w:rsidP="00DC7906">
      <w:pPr>
        <w:jc w:val="both"/>
        <w:rPr>
          <w:rFonts w:cs="Times New Roman"/>
          <w:b/>
          <w:sz w:val="24"/>
          <w:szCs w:val="24"/>
          <w:lang w:val="fr-FR"/>
        </w:rPr>
      </w:pPr>
    </w:p>
    <w:p w:rsidR="00DC7906" w:rsidRPr="000C178B" w:rsidRDefault="004F123D" w:rsidP="00D767E8">
      <w:pPr>
        <w:spacing w:before="120" w:after="120"/>
        <w:ind w:left="720"/>
        <w:jc w:val="both"/>
        <w:rPr>
          <w:rFonts w:cs="Times New Roman"/>
          <w:b/>
          <w:sz w:val="24"/>
          <w:szCs w:val="24"/>
          <w:lang w:val="fr-FR"/>
        </w:rPr>
      </w:pPr>
      <w:r w:rsidRPr="000C178B">
        <w:rPr>
          <w:rFonts w:cs="Times New Roman"/>
          <w:b/>
          <w:sz w:val="24"/>
          <w:szCs w:val="24"/>
          <w:lang w:val="fr-FR"/>
        </w:rPr>
        <w:t xml:space="preserve">1. </w:t>
      </w:r>
      <w:r w:rsidR="00DC7906" w:rsidRPr="000C178B">
        <w:rPr>
          <w:rFonts w:cs="Times New Roman"/>
          <w:b/>
          <w:sz w:val="24"/>
          <w:szCs w:val="24"/>
          <w:lang w:val="fr-FR"/>
        </w:rPr>
        <w:t xml:space="preserve">Lettre de Demande de </w:t>
      </w:r>
      <w:r w:rsidR="000A6CC6" w:rsidRPr="000C178B">
        <w:rPr>
          <w:rFonts w:cs="Times New Roman"/>
          <w:b/>
          <w:sz w:val="24"/>
          <w:szCs w:val="24"/>
          <w:lang w:val="fr-FR"/>
        </w:rPr>
        <w:t>Prix</w:t>
      </w:r>
    </w:p>
    <w:p w:rsidR="001742D3" w:rsidRPr="000C178B" w:rsidRDefault="004F123D" w:rsidP="00D767E8">
      <w:pPr>
        <w:spacing w:before="120" w:after="120"/>
        <w:ind w:left="720"/>
        <w:jc w:val="both"/>
        <w:rPr>
          <w:rFonts w:cs="Times New Roman"/>
          <w:b/>
          <w:sz w:val="24"/>
          <w:szCs w:val="24"/>
          <w:lang w:val="fr-FR"/>
        </w:rPr>
      </w:pPr>
      <w:r w:rsidRPr="000C178B">
        <w:rPr>
          <w:rFonts w:cs="Times New Roman"/>
          <w:b/>
          <w:sz w:val="24"/>
          <w:szCs w:val="24"/>
          <w:lang w:val="fr-FR"/>
        </w:rPr>
        <w:t xml:space="preserve">2. </w:t>
      </w:r>
      <w:r w:rsidR="001742D3" w:rsidRPr="000C178B">
        <w:rPr>
          <w:rFonts w:cs="Times New Roman"/>
          <w:b/>
          <w:sz w:val="24"/>
          <w:szCs w:val="24"/>
          <w:lang w:val="fr-FR"/>
        </w:rPr>
        <w:t xml:space="preserve">Critères de </w:t>
      </w:r>
      <w:r w:rsidR="00166432" w:rsidRPr="000C178B">
        <w:rPr>
          <w:rFonts w:cs="Times New Roman"/>
          <w:b/>
          <w:sz w:val="24"/>
          <w:szCs w:val="24"/>
          <w:lang w:val="fr-FR"/>
        </w:rPr>
        <w:t>Conformité de la Remise de Prix</w:t>
      </w:r>
    </w:p>
    <w:p w:rsidR="00DC7906" w:rsidRPr="000C178B" w:rsidRDefault="004F123D" w:rsidP="00D767E8">
      <w:pPr>
        <w:spacing w:before="120" w:after="120"/>
        <w:ind w:left="720"/>
        <w:jc w:val="both"/>
        <w:rPr>
          <w:rFonts w:cs="Times New Roman"/>
          <w:b/>
          <w:sz w:val="24"/>
          <w:szCs w:val="24"/>
          <w:lang w:val="fr-FR"/>
        </w:rPr>
      </w:pPr>
      <w:r w:rsidRPr="000C178B">
        <w:rPr>
          <w:rFonts w:cs="Times New Roman"/>
          <w:b/>
          <w:sz w:val="24"/>
          <w:szCs w:val="24"/>
          <w:lang w:val="fr-FR"/>
        </w:rPr>
        <w:t xml:space="preserve">3. </w:t>
      </w:r>
      <w:r w:rsidR="00DC7906" w:rsidRPr="000C178B">
        <w:rPr>
          <w:rFonts w:cs="Times New Roman"/>
          <w:b/>
          <w:sz w:val="24"/>
          <w:szCs w:val="24"/>
          <w:lang w:val="fr-FR"/>
        </w:rPr>
        <w:t>Formulaire</w:t>
      </w:r>
      <w:r w:rsidR="00A8462A" w:rsidRPr="000C178B">
        <w:rPr>
          <w:rFonts w:cs="Times New Roman"/>
          <w:b/>
          <w:sz w:val="24"/>
          <w:szCs w:val="24"/>
          <w:lang w:val="fr-FR"/>
        </w:rPr>
        <w:t>s</w:t>
      </w:r>
      <w:r w:rsidR="00DC7906" w:rsidRPr="000C178B">
        <w:rPr>
          <w:rFonts w:cs="Times New Roman"/>
          <w:b/>
          <w:sz w:val="24"/>
          <w:szCs w:val="24"/>
          <w:lang w:val="fr-FR"/>
        </w:rPr>
        <w:t xml:space="preserve"> de Soumission</w:t>
      </w:r>
    </w:p>
    <w:p w:rsidR="003C1045" w:rsidRPr="000C178B" w:rsidRDefault="004F123D" w:rsidP="00D767E8">
      <w:pPr>
        <w:spacing w:before="120" w:after="120"/>
        <w:ind w:left="720"/>
        <w:jc w:val="both"/>
        <w:rPr>
          <w:rFonts w:cs="Times New Roman"/>
          <w:b/>
          <w:sz w:val="24"/>
          <w:szCs w:val="24"/>
          <w:lang w:val="fr-FR"/>
        </w:rPr>
      </w:pPr>
      <w:r w:rsidRPr="000C178B">
        <w:rPr>
          <w:rFonts w:cs="Times New Roman"/>
          <w:b/>
          <w:sz w:val="24"/>
          <w:szCs w:val="24"/>
          <w:lang w:val="fr-FR"/>
        </w:rPr>
        <w:t xml:space="preserve">4. </w:t>
      </w:r>
      <w:r w:rsidR="00166432" w:rsidRPr="000C178B">
        <w:rPr>
          <w:rFonts w:cs="Times New Roman"/>
          <w:b/>
          <w:sz w:val="24"/>
          <w:szCs w:val="24"/>
          <w:lang w:val="fr-FR"/>
        </w:rPr>
        <w:t>Bon de Commande</w:t>
      </w:r>
    </w:p>
    <w:p w:rsidR="00DC7906" w:rsidRPr="000C178B" w:rsidRDefault="004F123D" w:rsidP="00D24FC6">
      <w:pPr>
        <w:spacing w:before="120" w:after="120"/>
        <w:ind w:left="720"/>
        <w:jc w:val="both"/>
        <w:rPr>
          <w:rFonts w:cs="Times New Roman"/>
          <w:b/>
          <w:sz w:val="24"/>
          <w:szCs w:val="24"/>
          <w:lang w:val="fr-FR"/>
        </w:rPr>
      </w:pPr>
      <w:r w:rsidRPr="000C178B">
        <w:rPr>
          <w:rFonts w:cs="Times New Roman"/>
          <w:b/>
          <w:sz w:val="24"/>
          <w:szCs w:val="24"/>
          <w:lang w:val="fr-FR"/>
        </w:rPr>
        <w:t xml:space="preserve">5. </w:t>
      </w:r>
      <w:r w:rsidR="00D24FC6" w:rsidRPr="000C178B">
        <w:rPr>
          <w:rFonts w:cs="Times New Roman"/>
          <w:b/>
          <w:sz w:val="24"/>
          <w:szCs w:val="24"/>
          <w:lang w:val="fr-FR"/>
        </w:rPr>
        <w:t>Dossier Technique</w:t>
      </w:r>
    </w:p>
    <w:p w:rsidR="00B50D04" w:rsidRPr="000C178B" w:rsidRDefault="00B50D04" w:rsidP="00D767E8">
      <w:pPr>
        <w:spacing w:before="120" w:after="120"/>
        <w:ind w:left="720"/>
        <w:jc w:val="both"/>
        <w:rPr>
          <w:rFonts w:cs="Times New Roman"/>
          <w:b/>
          <w:sz w:val="24"/>
          <w:szCs w:val="24"/>
          <w:lang w:val="fr-FR"/>
        </w:rPr>
      </w:pPr>
    </w:p>
    <w:p w:rsidR="00DC7906" w:rsidRPr="000C178B" w:rsidRDefault="00DC7906">
      <w:pPr>
        <w:rPr>
          <w:lang w:val="fr-FR"/>
        </w:rPr>
      </w:pPr>
      <w:r w:rsidRPr="000C178B">
        <w:rPr>
          <w:lang w:val="fr-FR"/>
        </w:rPr>
        <w:br w:type="page"/>
      </w:r>
    </w:p>
    <w:p w:rsidR="00B50D04" w:rsidRPr="000C178B" w:rsidRDefault="00F17861" w:rsidP="00B50D04">
      <w:pPr>
        <w:jc w:val="center"/>
        <w:rPr>
          <w:rFonts w:ascii="Arial" w:hAnsi="Arial" w:cs="Arial"/>
          <w:b/>
          <w:sz w:val="36"/>
          <w:szCs w:val="36"/>
          <w:lang w:val="fr-FR"/>
        </w:rPr>
      </w:pPr>
      <w:r w:rsidRPr="000C178B">
        <w:rPr>
          <w:rFonts w:ascii="Arial" w:hAnsi="Arial" w:cs="Arial"/>
          <w:b/>
          <w:sz w:val="36"/>
          <w:szCs w:val="36"/>
          <w:lang w:val="fr-FR"/>
        </w:rPr>
        <w:lastRenderedPageBreak/>
        <w:t xml:space="preserve">1. </w:t>
      </w:r>
      <w:r w:rsidR="00B50D04" w:rsidRPr="000C178B">
        <w:rPr>
          <w:rFonts w:ascii="Arial" w:hAnsi="Arial" w:cs="Arial"/>
          <w:b/>
          <w:sz w:val="36"/>
          <w:szCs w:val="36"/>
          <w:lang w:val="fr-FR"/>
        </w:rPr>
        <w:t xml:space="preserve">LETTRE DE DEMANDE DE </w:t>
      </w:r>
      <w:r w:rsidR="000A6CC6" w:rsidRPr="000C178B">
        <w:rPr>
          <w:rFonts w:ascii="Arial" w:hAnsi="Arial" w:cs="Arial"/>
          <w:b/>
          <w:sz w:val="36"/>
          <w:szCs w:val="36"/>
          <w:lang w:val="fr-FR"/>
        </w:rPr>
        <w:t>PRIX</w:t>
      </w:r>
    </w:p>
    <w:p w:rsidR="004E327A" w:rsidRPr="000C178B" w:rsidRDefault="004E327A" w:rsidP="004E327A">
      <w:pPr>
        <w:rPr>
          <w:sz w:val="24"/>
          <w:szCs w:val="24"/>
          <w:lang w:val="fr-FR"/>
        </w:rPr>
      </w:pPr>
    </w:p>
    <w:p w:rsidR="002C43A6" w:rsidRPr="000C178B" w:rsidRDefault="002C43A6" w:rsidP="004E327A">
      <w:pPr>
        <w:rPr>
          <w:sz w:val="24"/>
          <w:szCs w:val="24"/>
          <w:lang w:val="fr-FR"/>
        </w:rPr>
      </w:pPr>
    </w:p>
    <w:p w:rsidR="002C4E59" w:rsidRPr="000C178B" w:rsidRDefault="000A6CC6" w:rsidP="002C4E59">
      <w:pPr>
        <w:rPr>
          <w:sz w:val="24"/>
          <w:szCs w:val="24"/>
          <w:lang w:val="fr-FR"/>
        </w:rPr>
      </w:pPr>
      <w:r w:rsidRPr="000C178B">
        <w:rPr>
          <w:b/>
          <w:sz w:val="24"/>
          <w:szCs w:val="24"/>
          <w:lang w:val="fr-FR"/>
        </w:rPr>
        <w:t>Demande de Prix</w:t>
      </w:r>
      <w:r w:rsidR="002C4E59" w:rsidRPr="000C178B">
        <w:rPr>
          <w:b/>
          <w:sz w:val="24"/>
          <w:szCs w:val="24"/>
          <w:lang w:val="fr-FR"/>
        </w:rPr>
        <w:t xml:space="preserve"> No</w:t>
      </w:r>
      <w:r w:rsidR="002C4E59" w:rsidRPr="000C178B">
        <w:rPr>
          <w:sz w:val="24"/>
          <w:szCs w:val="24"/>
          <w:lang w:val="fr-FR"/>
        </w:rPr>
        <w:t xml:space="preserve">: ____________________ </w:t>
      </w:r>
      <w:r w:rsidR="002C4E59" w:rsidRPr="000C178B">
        <w:rPr>
          <w:b/>
          <w:sz w:val="24"/>
          <w:szCs w:val="24"/>
          <w:lang w:val="fr-FR"/>
        </w:rPr>
        <w:t xml:space="preserve">du </w:t>
      </w:r>
      <w:r w:rsidR="002C4E59" w:rsidRPr="000C178B">
        <w:rPr>
          <w:sz w:val="24"/>
          <w:szCs w:val="24"/>
          <w:lang w:val="fr-FR"/>
        </w:rPr>
        <w:t>__________________</w:t>
      </w:r>
    </w:p>
    <w:p w:rsidR="002C43A6" w:rsidRPr="000C178B" w:rsidRDefault="002C43A6" w:rsidP="004E327A">
      <w:pPr>
        <w:rPr>
          <w:sz w:val="24"/>
          <w:szCs w:val="24"/>
          <w:lang w:val="fr-FR"/>
        </w:rPr>
      </w:pPr>
    </w:p>
    <w:p w:rsidR="002C4E59" w:rsidRPr="000C178B" w:rsidRDefault="002C4E59" w:rsidP="004E327A">
      <w:pPr>
        <w:rPr>
          <w:sz w:val="24"/>
          <w:szCs w:val="24"/>
          <w:lang w:val="fr-FR"/>
        </w:rPr>
      </w:pPr>
      <w:r w:rsidRPr="000C178B">
        <w:rPr>
          <w:sz w:val="24"/>
          <w:szCs w:val="24"/>
          <w:lang w:val="fr-FR"/>
        </w:rPr>
        <w:t>A l'Attention de</w:t>
      </w:r>
    </w:p>
    <w:p w:rsidR="002C4E59" w:rsidRPr="000C178B" w:rsidRDefault="002C4E59" w:rsidP="004E327A">
      <w:pPr>
        <w:rPr>
          <w:sz w:val="24"/>
          <w:szCs w:val="24"/>
          <w:lang w:val="fr-FR"/>
        </w:rPr>
      </w:pPr>
      <w:r w:rsidRPr="000C178B">
        <w:rPr>
          <w:i/>
          <w:sz w:val="24"/>
          <w:szCs w:val="24"/>
          <w:lang w:val="fr-FR"/>
        </w:rPr>
        <w:t xml:space="preserve">[Nom et adresse </w:t>
      </w:r>
      <w:r w:rsidR="000A6CC6" w:rsidRPr="000C178B">
        <w:rPr>
          <w:i/>
          <w:sz w:val="24"/>
          <w:szCs w:val="24"/>
          <w:lang w:val="fr-FR"/>
        </w:rPr>
        <w:t>du Fournisseur</w:t>
      </w:r>
      <w:r w:rsidRPr="000C178B">
        <w:rPr>
          <w:i/>
          <w:sz w:val="24"/>
          <w:szCs w:val="24"/>
          <w:lang w:val="fr-FR"/>
        </w:rPr>
        <w:t xml:space="preserve"> invité]</w:t>
      </w:r>
    </w:p>
    <w:p w:rsidR="002C4E59" w:rsidRPr="000C178B" w:rsidRDefault="002C4E59" w:rsidP="004E327A">
      <w:pPr>
        <w:rPr>
          <w:i/>
          <w:sz w:val="24"/>
          <w:szCs w:val="24"/>
          <w:lang w:val="fr-FR"/>
        </w:rPr>
      </w:pPr>
      <w:r w:rsidRPr="000C178B">
        <w:rPr>
          <w:i/>
          <w:sz w:val="24"/>
          <w:szCs w:val="24"/>
          <w:lang w:val="fr-FR"/>
        </w:rPr>
        <w:t>_____________________________________</w:t>
      </w:r>
    </w:p>
    <w:p w:rsidR="002C4E59" w:rsidRPr="000C178B" w:rsidRDefault="002C4E59" w:rsidP="004E327A">
      <w:pPr>
        <w:rPr>
          <w:i/>
          <w:sz w:val="24"/>
          <w:szCs w:val="24"/>
          <w:lang w:val="fr-FR"/>
        </w:rPr>
      </w:pPr>
      <w:r w:rsidRPr="000C178B">
        <w:rPr>
          <w:i/>
          <w:sz w:val="24"/>
          <w:szCs w:val="24"/>
          <w:lang w:val="fr-FR"/>
        </w:rPr>
        <w:t>_____________________________________</w:t>
      </w:r>
    </w:p>
    <w:p w:rsidR="002C4E59" w:rsidRPr="000C178B" w:rsidRDefault="002C4E59" w:rsidP="004E327A">
      <w:pPr>
        <w:rPr>
          <w:i/>
          <w:sz w:val="24"/>
          <w:szCs w:val="24"/>
          <w:lang w:val="fr-FR"/>
        </w:rPr>
      </w:pPr>
    </w:p>
    <w:p w:rsidR="002C4E59" w:rsidRPr="000C178B" w:rsidRDefault="002C4E59" w:rsidP="004E327A">
      <w:pPr>
        <w:rPr>
          <w:sz w:val="24"/>
          <w:szCs w:val="24"/>
          <w:lang w:val="fr-FR"/>
        </w:rPr>
      </w:pPr>
    </w:p>
    <w:p w:rsidR="00D71469" w:rsidRPr="000C178B" w:rsidRDefault="00D71469" w:rsidP="004E327A">
      <w:pPr>
        <w:rPr>
          <w:sz w:val="24"/>
          <w:szCs w:val="24"/>
          <w:lang w:val="fr-FR"/>
        </w:rPr>
      </w:pPr>
    </w:p>
    <w:p w:rsidR="00D71469" w:rsidRPr="000C178B" w:rsidRDefault="00D71469" w:rsidP="004E327A">
      <w:pPr>
        <w:rPr>
          <w:sz w:val="24"/>
          <w:szCs w:val="24"/>
          <w:lang w:val="fr-FR"/>
        </w:rPr>
      </w:pPr>
    </w:p>
    <w:p w:rsidR="002C4E59" w:rsidRPr="000C178B" w:rsidRDefault="002C4E59" w:rsidP="002C4E59">
      <w:pPr>
        <w:rPr>
          <w:sz w:val="24"/>
          <w:szCs w:val="24"/>
          <w:lang w:val="fr-FR"/>
        </w:rPr>
      </w:pPr>
      <w:r w:rsidRPr="000C178B">
        <w:rPr>
          <w:sz w:val="24"/>
          <w:szCs w:val="24"/>
          <w:lang w:val="fr-FR"/>
        </w:rPr>
        <w:t>Messieurs, Mesdames,</w:t>
      </w:r>
    </w:p>
    <w:p w:rsidR="002C4E59" w:rsidRPr="000C178B" w:rsidRDefault="002C4E59" w:rsidP="004E327A">
      <w:pPr>
        <w:rPr>
          <w:sz w:val="24"/>
          <w:szCs w:val="24"/>
          <w:lang w:val="fr-FR"/>
        </w:rPr>
      </w:pPr>
    </w:p>
    <w:p w:rsidR="002C4E59" w:rsidRPr="000C178B" w:rsidRDefault="00777C9F" w:rsidP="004E327A">
      <w:pPr>
        <w:rPr>
          <w:sz w:val="24"/>
          <w:szCs w:val="24"/>
          <w:lang w:val="fr-FR"/>
        </w:rPr>
      </w:pPr>
      <w:r w:rsidRPr="000C178B">
        <w:rPr>
          <w:b/>
          <w:sz w:val="24"/>
          <w:szCs w:val="24"/>
          <w:lang w:val="fr-FR"/>
        </w:rPr>
        <w:t>1.</w:t>
      </w:r>
      <w:r w:rsidRPr="000C178B">
        <w:rPr>
          <w:sz w:val="24"/>
          <w:szCs w:val="24"/>
          <w:lang w:val="fr-FR"/>
        </w:rPr>
        <w:t xml:space="preserve"> </w:t>
      </w:r>
      <w:r w:rsidR="002C4E59" w:rsidRPr="000C178B">
        <w:rPr>
          <w:sz w:val="24"/>
          <w:szCs w:val="24"/>
          <w:lang w:val="fr-FR"/>
        </w:rPr>
        <w:t>Le Gouvernement de la République d'</w:t>
      </w:r>
      <w:r w:rsidR="000C178B" w:rsidRPr="000C178B">
        <w:rPr>
          <w:sz w:val="24"/>
          <w:szCs w:val="24"/>
          <w:lang w:val="fr-FR"/>
        </w:rPr>
        <w:t>Haïti</w:t>
      </w:r>
      <w:r w:rsidR="002C4E59" w:rsidRPr="000C178B">
        <w:rPr>
          <w:sz w:val="24"/>
          <w:szCs w:val="24"/>
          <w:lang w:val="fr-FR"/>
        </w:rPr>
        <w:t xml:space="preserve">, représentée </w:t>
      </w:r>
      <w:r w:rsidRPr="000C178B">
        <w:rPr>
          <w:sz w:val="24"/>
          <w:szCs w:val="24"/>
          <w:lang w:val="fr-FR"/>
        </w:rPr>
        <w:t>par _____________________________, ci-après désigné le</w:t>
      </w:r>
      <w:r w:rsidR="000A6CC6" w:rsidRPr="000C178B">
        <w:rPr>
          <w:sz w:val="24"/>
          <w:szCs w:val="24"/>
          <w:lang w:val="fr-FR"/>
        </w:rPr>
        <w:t xml:space="preserve"> Client</w:t>
      </w:r>
      <w:r w:rsidRPr="000C178B">
        <w:rPr>
          <w:sz w:val="24"/>
          <w:szCs w:val="24"/>
          <w:lang w:val="fr-FR"/>
        </w:rPr>
        <w:t xml:space="preserve">, vous invite à soumettre votre meilleure offre pour </w:t>
      </w:r>
      <w:r w:rsidR="000A6CC6" w:rsidRPr="000C178B">
        <w:rPr>
          <w:sz w:val="24"/>
          <w:szCs w:val="24"/>
          <w:lang w:val="fr-FR"/>
        </w:rPr>
        <w:t xml:space="preserve">la fourniture et la livraison de: </w:t>
      </w:r>
    </w:p>
    <w:p w:rsidR="00777C9F" w:rsidRPr="000C178B" w:rsidRDefault="00777C9F" w:rsidP="004E327A">
      <w:pPr>
        <w:rPr>
          <w:sz w:val="24"/>
          <w:szCs w:val="24"/>
          <w:lang w:val="fr-FR"/>
        </w:rPr>
      </w:pPr>
    </w:p>
    <w:p w:rsidR="00777C9F" w:rsidRPr="000C178B" w:rsidRDefault="00777C9F" w:rsidP="004E327A">
      <w:pPr>
        <w:rPr>
          <w:i/>
          <w:sz w:val="24"/>
          <w:szCs w:val="24"/>
          <w:lang w:val="fr-FR"/>
        </w:rPr>
      </w:pPr>
      <w:r w:rsidRPr="000C178B">
        <w:rPr>
          <w:i/>
          <w:sz w:val="24"/>
          <w:szCs w:val="24"/>
          <w:lang w:val="fr-FR"/>
        </w:rPr>
        <w:t>[Brève description de</w:t>
      </w:r>
      <w:r w:rsidR="000A6CC6" w:rsidRPr="000C178B">
        <w:rPr>
          <w:i/>
          <w:sz w:val="24"/>
          <w:szCs w:val="24"/>
          <w:lang w:val="fr-FR"/>
        </w:rPr>
        <w:t>s fournitures et de l'adresse du lieu de livraison</w:t>
      </w:r>
      <w:r w:rsidRPr="000C178B">
        <w:rPr>
          <w:i/>
          <w:sz w:val="24"/>
          <w:szCs w:val="24"/>
          <w:lang w:val="fr-FR"/>
        </w:rPr>
        <w:t>]</w:t>
      </w:r>
    </w:p>
    <w:p w:rsidR="00777C9F" w:rsidRPr="000C178B" w:rsidRDefault="00777C9F" w:rsidP="004E327A">
      <w:pPr>
        <w:rPr>
          <w:i/>
          <w:sz w:val="24"/>
          <w:szCs w:val="24"/>
          <w:lang w:val="fr-FR"/>
        </w:rPr>
      </w:pPr>
      <w:r w:rsidRPr="000C178B">
        <w:rPr>
          <w:i/>
          <w:sz w:val="24"/>
          <w:szCs w:val="24"/>
          <w:lang w:val="fr-FR"/>
        </w:rPr>
        <w:t>________________________________________________________________________________________________________________________________________________________________</w:t>
      </w:r>
    </w:p>
    <w:p w:rsidR="00777C9F" w:rsidRPr="000C178B" w:rsidRDefault="00777C9F" w:rsidP="004E327A">
      <w:pPr>
        <w:rPr>
          <w:sz w:val="24"/>
          <w:szCs w:val="24"/>
          <w:lang w:val="fr-FR"/>
        </w:rPr>
      </w:pPr>
      <w:proofErr w:type="gramStart"/>
      <w:r w:rsidRPr="000C178B">
        <w:rPr>
          <w:sz w:val="24"/>
          <w:szCs w:val="24"/>
          <w:lang w:val="fr-FR"/>
        </w:rPr>
        <w:t>plus</w:t>
      </w:r>
      <w:proofErr w:type="gramEnd"/>
      <w:r w:rsidRPr="000C178B">
        <w:rPr>
          <w:sz w:val="24"/>
          <w:szCs w:val="24"/>
          <w:lang w:val="fr-FR"/>
        </w:rPr>
        <w:t xml:space="preserve"> précisément décrits dans le dossier technique faisant partie de la présente Demande de </w:t>
      </w:r>
      <w:r w:rsidR="000A6CC6" w:rsidRPr="000C178B">
        <w:rPr>
          <w:sz w:val="24"/>
          <w:szCs w:val="24"/>
          <w:lang w:val="fr-FR"/>
        </w:rPr>
        <w:t>Prix</w:t>
      </w:r>
      <w:r w:rsidRPr="000C178B">
        <w:rPr>
          <w:sz w:val="24"/>
          <w:szCs w:val="24"/>
          <w:lang w:val="fr-FR"/>
        </w:rPr>
        <w:t xml:space="preserve">. </w:t>
      </w:r>
    </w:p>
    <w:p w:rsidR="00777C9F" w:rsidRPr="000C178B" w:rsidRDefault="00777C9F" w:rsidP="004E327A">
      <w:pPr>
        <w:rPr>
          <w:i/>
          <w:sz w:val="24"/>
          <w:szCs w:val="24"/>
          <w:lang w:val="fr-FR"/>
        </w:rPr>
      </w:pPr>
    </w:p>
    <w:p w:rsidR="00B905D4" w:rsidRPr="000C178B" w:rsidRDefault="00B905D4" w:rsidP="004E327A">
      <w:pPr>
        <w:rPr>
          <w:i/>
          <w:sz w:val="24"/>
          <w:szCs w:val="24"/>
          <w:lang w:val="fr-FR"/>
        </w:rPr>
      </w:pPr>
    </w:p>
    <w:p w:rsidR="005300F4" w:rsidRPr="000C178B" w:rsidRDefault="005300F4" w:rsidP="004E327A">
      <w:pPr>
        <w:rPr>
          <w:b/>
          <w:sz w:val="24"/>
          <w:szCs w:val="24"/>
          <w:lang w:val="fr-FR"/>
        </w:rPr>
      </w:pPr>
      <w:r w:rsidRPr="000C178B">
        <w:rPr>
          <w:b/>
          <w:sz w:val="24"/>
          <w:szCs w:val="24"/>
          <w:lang w:val="fr-FR"/>
        </w:rPr>
        <w:t xml:space="preserve">2. Documents constituant la Demande de </w:t>
      </w:r>
      <w:r w:rsidR="000A6CC6" w:rsidRPr="000C178B">
        <w:rPr>
          <w:b/>
          <w:sz w:val="24"/>
          <w:szCs w:val="24"/>
          <w:lang w:val="fr-FR"/>
        </w:rPr>
        <w:t>Prix</w:t>
      </w:r>
    </w:p>
    <w:p w:rsidR="005300F4" w:rsidRPr="000C178B" w:rsidRDefault="005300F4" w:rsidP="004E327A">
      <w:pPr>
        <w:rPr>
          <w:sz w:val="24"/>
          <w:szCs w:val="24"/>
          <w:lang w:val="fr-FR"/>
        </w:rPr>
      </w:pPr>
    </w:p>
    <w:p w:rsidR="00B25ABE" w:rsidRPr="000C178B" w:rsidRDefault="00B25ABE" w:rsidP="004E327A">
      <w:pPr>
        <w:rPr>
          <w:sz w:val="24"/>
          <w:szCs w:val="24"/>
          <w:lang w:val="fr-FR"/>
        </w:rPr>
      </w:pPr>
      <w:r w:rsidRPr="000C178B">
        <w:rPr>
          <w:sz w:val="24"/>
          <w:szCs w:val="24"/>
          <w:lang w:val="fr-FR"/>
        </w:rPr>
        <w:t xml:space="preserve">Les documents constituant la présente Demande de </w:t>
      </w:r>
      <w:r w:rsidR="000A6CC6" w:rsidRPr="000C178B">
        <w:rPr>
          <w:sz w:val="24"/>
          <w:szCs w:val="24"/>
          <w:lang w:val="fr-FR"/>
        </w:rPr>
        <w:t>Prix</w:t>
      </w:r>
      <w:r w:rsidRPr="000C178B">
        <w:rPr>
          <w:sz w:val="24"/>
          <w:szCs w:val="24"/>
          <w:lang w:val="fr-FR"/>
        </w:rPr>
        <w:t xml:space="preserve"> sont les suivants:</w:t>
      </w:r>
    </w:p>
    <w:p w:rsidR="00B25ABE" w:rsidRPr="000C178B" w:rsidRDefault="00B25ABE" w:rsidP="004E327A">
      <w:pPr>
        <w:rPr>
          <w:sz w:val="24"/>
          <w:szCs w:val="24"/>
          <w:lang w:val="fr-FR"/>
        </w:rPr>
      </w:pPr>
    </w:p>
    <w:p w:rsidR="00B25ABE" w:rsidRPr="000C178B" w:rsidRDefault="00EB64E6" w:rsidP="00777C9F">
      <w:pPr>
        <w:ind w:left="720"/>
        <w:rPr>
          <w:sz w:val="24"/>
          <w:szCs w:val="24"/>
          <w:lang w:val="fr-FR"/>
        </w:rPr>
      </w:pPr>
      <w:r w:rsidRPr="000C178B">
        <w:rPr>
          <w:sz w:val="24"/>
          <w:szCs w:val="24"/>
          <w:lang w:val="fr-FR"/>
        </w:rPr>
        <w:t xml:space="preserve">1. </w:t>
      </w:r>
      <w:r w:rsidR="00B25ABE" w:rsidRPr="000C178B">
        <w:rPr>
          <w:sz w:val="24"/>
          <w:szCs w:val="24"/>
          <w:lang w:val="fr-FR"/>
        </w:rPr>
        <w:t xml:space="preserve">Lettre de Demande de </w:t>
      </w:r>
      <w:r w:rsidR="000A6CC6" w:rsidRPr="000C178B">
        <w:rPr>
          <w:sz w:val="24"/>
          <w:szCs w:val="24"/>
          <w:lang w:val="fr-FR"/>
        </w:rPr>
        <w:t>Prix</w:t>
      </w:r>
    </w:p>
    <w:p w:rsidR="003C1045" w:rsidRPr="000C178B" w:rsidRDefault="003C1045" w:rsidP="00777C9F">
      <w:pPr>
        <w:ind w:left="720"/>
        <w:rPr>
          <w:sz w:val="24"/>
          <w:szCs w:val="24"/>
          <w:lang w:val="fr-FR"/>
        </w:rPr>
      </w:pPr>
      <w:r w:rsidRPr="000C178B">
        <w:rPr>
          <w:sz w:val="24"/>
          <w:szCs w:val="24"/>
          <w:lang w:val="fr-FR"/>
        </w:rPr>
        <w:t xml:space="preserve">2. Critères de </w:t>
      </w:r>
      <w:r w:rsidR="00166432" w:rsidRPr="000C178B">
        <w:rPr>
          <w:sz w:val="24"/>
          <w:szCs w:val="24"/>
          <w:lang w:val="fr-FR"/>
        </w:rPr>
        <w:t>Conformité de la Remise de Prix</w:t>
      </w:r>
    </w:p>
    <w:p w:rsidR="00F81ECE" w:rsidRPr="000C178B" w:rsidRDefault="003C1045" w:rsidP="00777C9F">
      <w:pPr>
        <w:ind w:left="720"/>
        <w:rPr>
          <w:sz w:val="24"/>
          <w:szCs w:val="24"/>
          <w:lang w:val="fr-FR"/>
        </w:rPr>
      </w:pPr>
      <w:r w:rsidRPr="000C178B">
        <w:rPr>
          <w:sz w:val="24"/>
          <w:szCs w:val="24"/>
          <w:lang w:val="fr-FR"/>
        </w:rPr>
        <w:t xml:space="preserve">3. Modèle des Formulaires devant faire partie de votre </w:t>
      </w:r>
      <w:r w:rsidR="000A6CC6" w:rsidRPr="000C178B">
        <w:rPr>
          <w:sz w:val="24"/>
          <w:szCs w:val="24"/>
          <w:lang w:val="fr-FR"/>
        </w:rPr>
        <w:t>offre</w:t>
      </w:r>
    </w:p>
    <w:p w:rsidR="003C1045" w:rsidRPr="000C178B" w:rsidRDefault="004915F2" w:rsidP="003C3CF6">
      <w:pPr>
        <w:ind w:left="720"/>
        <w:rPr>
          <w:sz w:val="24"/>
          <w:szCs w:val="24"/>
          <w:lang w:val="fr-FR"/>
        </w:rPr>
      </w:pPr>
      <w:r w:rsidRPr="000C178B">
        <w:rPr>
          <w:sz w:val="24"/>
          <w:szCs w:val="24"/>
          <w:lang w:val="fr-FR"/>
        </w:rPr>
        <w:t>4</w:t>
      </w:r>
      <w:r w:rsidR="003C1045" w:rsidRPr="000C178B">
        <w:rPr>
          <w:sz w:val="24"/>
          <w:szCs w:val="24"/>
          <w:lang w:val="fr-FR"/>
        </w:rPr>
        <w:t xml:space="preserve">. Modèle de </w:t>
      </w:r>
      <w:r w:rsidR="00166432" w:rsidRPr="000C178B">
        <w:rPr>
          <w:sz w:val="24"/>
          <w:szCs w:val="24"/>
          <w:lang w:val="fr-FR"/>
        </w:rPr>
        <w:t>Bon de Commande</w:t>
      </w:r>
    </w:p>
    <w:p w:rsidR="003C3CF6" w:rsidRPr="000C178B" w:rsidRDefault="003C3CF6" w:rsidP="003C3CF6">
      <w:pPr>
        <w:ind w:left="720"/>
        <w:rPr>
          <w:sz w:val="24"/>
          <w:szCs w:val="24"/>
          <w:lang w:val="fr-FR"/>
        </w:rPr>
      </w:pPr>
      <w:r w:rsidRPr="000C178B">
        <w:rPr>
          <w:sz w:val="24"/>
          <w:szCs w:val="24"/>
          <w:lang w:val="fr-FR"/>
        </w:rPr>
        <w:t>5. Bordereau des Quantités avec spécifications techniques</w:t>
      </w:r>
    </w:p>
    <w:p w:rsidR="00EB64E6" w:rsidRPr="000C178B" w:rsidRDefault="00EB64E6" w:rsidP="00B25ABE">
      <w:pPr>
        <w:rPr>
          <w:sz w:val="24"/>
          <w:szCs w:val="24"/>
          <w:lang w:val="fr-FR"/>
        </w:rPr>
      </w:pPr>
    </w:p>
    <w:p w:rsidR="00B905D4" w:rsidRPr="000C178B" w:rsidRDefault="00B905D4" w:rsidP="00B25ABE">
      <w:pPr>
        <w:rPr>
          <w:sz w:val="24"/>
          <w:szCs w:val="24"/>
          <w:lang w:val="fr-FR"/>
        </w:rPr>
      </w:pPr>
    </w:p>
    <w:p w:rsidR="00F17861" w:rsidRPr="000C178B" w:rsidRDefault="00F81ECE" w:rsidP="001765A3">
      <w:pPr>
        <w:jc w:val="both"/>
        <w:rPr>
          <w:b/>
          <w:sz w:val="24"/>
          <w:szCs w:val="24"/>
          <w:lang w:val="fr-FR"/>
        </w:rPr>
      </w:pPr>
      <w:r w:rsidRPr="000C178B">
        <w:rPr>
          <w:b/>
          <w:sz w:val="24"/>
          <w:szCs w:val="24"/>
          <w:lang w:val="fr-FR"/>
        </w:rPr>
        <w:t>3. L</w:t>
      </w:r>
      <w:r w:rsidR="00F17861" w:rsidRPr="000C178B">
        <w:rPr>
          <w:b/>
          <w:sz w:val="24"/>
          <w:szCs w:val="24"/>
          <w:lang w:val="fr-FR"/>
        </w:rPr>
        <w:t xml:space="preserve">ieu de l'ouverture des </w:t>
      </w:r>
      <w:r w:rsidR="000A6CC6" w:rsidRPr="000C178B">
        <w:rPr>
          <w:b/>
          <w:sz w:val="24"/>
          <w:szCs w:val="24"/>
          <w:lang w:val="fr-FR"/>
        </w:rPr>
        <w:t>offres</w:t>
      </w:r>
    </w:p>
    <w:p w:rsidR="00F17861" w:rsidRPr="000C178B" w:rsidRDefault="00F17861" w:rsidP="001765A3">
      <w:pPr>
        <w:jc w:val="both"/>
        <w:rPr>
          <w:sz w:val="24"/>
          <w:szCs w:val="24"/>
          <w:lang w:val="fr-FR"/>
        </w:rPr>
      </w:pPr>
    </w:p>
    <w:p w:rsidR="00EB64E6" w:rsidRPr="000C178B" w:rsidRDefault="001765A3" w:rsidP="001765A3">
      <w:pPr>
        <w:jc w:val="both"/>
        <w:rPr>
          <w:sz w:val="24"/>
          <w:szCs w:val="24"/>
          <w:lang w:val="fr-FR"/>
        </w:rPr>
      </w:pPr>
      <w:r w:rsidRPr="000C178B">
        <w:rPr>
          <w:sz w:val="24"/>
          <w:szCs w:val="24"/>
          <w:lang w:val="fr-FR"/>
        </w:rPr>
        <w:t xml:space="preserve">Votre offre devra nous parvenir au plus tard le ____________________, à _____ heures, à l'adresse </w:t>
      </w:r>
      <w:r w:rsidR="00777C9F" w:rsidRPr="000C178B">
        <w:rPr>
          <w:sz w:val="24"/>
          <w:szCs w:val="24"/>
          <w:lang w:val="fr-FR"/>
        </w:rPr>
        <w:t xml:space="preserve">du Maître de l'Ouvrage </w:t>
      </w:r>
      <w:r w:rsidRPr="000C178B">
        <w:rPr>
          <w:sz w:val="24"/>
          <w:szCs w:val="24"/>
          <w:lang w:val="fr-FR"/>
        </w:rPr>
        <w:t>suivante:</w:t>
      </w:r>
    </w:p>
    <w:p w:rsidR="001765A3" w:rsidRPr="000C178B" w:rsidRDefault="001765A3" w:rsidP="001765A3">
      <w:pPr>
        <w:jc w:val="both"/>
        <w:rPr>
          <w:sz w:val="24"/>
          <w:szCs w:val="24"/>
          <w:lang w:val="fr-FR"/>
        </w:rPr>
      </w:pPr>
      <w:r w:rsidRPr="000C178B">
        <w:rPr>
          <w:sz w:val="24"/>
          <w:szCs w:val="24"/>
          <w:lang w:val="fr-FR"/>
        </w:rPr>
        <w:t>_________________________________________________</w:t>
      </w:r>
      <w:r w:rsidR="00DC6519" w:rsidRPr="000C178B">
        <w:rPr>
          <w:sz w:val="24"/>
          <w:szCs w:val="24"/>
          <w:lang w:val="fr-FR"/>
        </w:rPr>
        <w:t>______________________________ .</w:t>
      </w:r>
    </w:p>
    <w:p w:rsidR="001765A3" w:rsidRPr="000C178B" w:rsidRDefault="001765A3" w:rsidP="001765A3">
      <w:pPr>
        <w:jc w:val="both"/>
        <w:rPr>
          <w:sz w:val="24"/>
          <w:szCs w:val="24"/>
          <w:lang w:val="fr-FR"/>
        </w:rPr>
      </w:pPr>
    </w:p>
    <w:p w:rsidR="00777C9F" w:rsidRPr="000C178B" w:rsidRDefault="00777C9F" w:rsidP="001765A3">
      <w:pPr>
        <w:jc w:val="both"/>
        <w:rPr>
          <w:sz w:val="24"/>
          <w:szCs w:val="24"/>
          <w:lang w:val="fr-FR"/>
        </w:rPr>
      </w:pPr>
      <w:r w:rsidRPr="000C178B">
        <w:rPr>
          <w:sz w:val="24"/>
          <w:szCs w:val="24"/>
          <w:lang w:val="fr-FR"/>
        </w:rPr>
        <w:t xml:space="preserve">Entretemps, toute demande de renseignement peut être adressée à Mr/Mme ___________________, désigné(e) la Personne Responsable du Marché, par écrit à l'adresse ci-dessus, ou par téléphone au numéro _____________, ou par courrier électronique au _______________________________. </w:t>
      </w:r>
    </w:p>
    <w:p w:rsidR="00F17861" w:rsidRPr="000C178B" w:rsidRDefault="00F17861">
      <w:pPr>
        <w:rPr>
          <w:sz w:val="24"/>
          <w:szCs w:val="24"/>
          <w:lang w:val="fr-FR"/>
        </w:rPr>
      </w:pPr>
      <w:r w:rsidRPr="000C178B">
        <w:rPr>
          <w:sz w:val="24"/>
          <w:szCs w:val="24"/>
          <w:lang w:val="fr-FR"/>
        </w:rPr>
        <w:br w:type="page"/>
      </w:r>
    </w:p>
    <w:p w:rsidR="00F02782" w:rsidRPr="000C178B" w:rsidRDefault="00B905D4" w:rsidP="001765A3">
      <w:pPr>
        <w:jc w:val="both"/>
        <w:rPr>
          <w:b/>
          <w:sz w:val="24"/>
          <w:szCs w:val="24"/>
          <w:lang w:val="fr-FR"/>
        </w:rPr>
      </w:pPr>
      <w:r w:rsidRPr="000C178B">
        <w:rPr>
          <w:b/>
          <w:sz w:val="24"/>
          <w:szCs w:val="24"/>
          <w:lang w:val="fr-FR"/>
        </w:rPr>
        <w:lastRenderedPageBreak/>
        <w:t>4</w:t>
      </w:r>
      <w:r w:rsidR="00F02782" w:rsidRPr="000C178B">
        <w:rPr>
          <w:b/>
          <w:sz w:val="24"/>
          <w:szCs w:val="24"/>
          <w:lang w:val="fr-FR"/>
        </w:rPr>
        <w:t>. Origine des fonds</w:t>
      </w:r>
    </w:p>
    <w:p w:rsidR="00F02782" w:rsidRPr="000C178B" w:rsidRDefault="00F02782" w:rsidP="001765A3">
      <w:pPr>
        <w:jc w:val="both"/>
        <w:rPr>
          <w:b/>
          <w:sz w:val="24"/>
          <w:szCs w:val="24"/>
          <w:lang w:val="fr-FR"/>
        </w:rPr>
      </w:pPr>
    </w:p>
    <w:p w:rsidR="00F02782" w:rsidRPr="000C178B" w:rsidRDefault="00F02782" w:rsidP="00F02782">
      <w:pPr>
        <w:jc w:val="both"/>
        <w:rPr>
          <w:i/>
          <w:sz w:val="24"/>
          <w:szCs w:val="24"/>
          <w:lang w:val="fr-FR"/>
        </w:rPr>
      </w:pPr>
      <w:r w:rsidRPr="000C178B">
        <w:rPr>
          <w:i/>
          <w:sz w:val="24"/>
          <w:szCs w:val="24"/>
          <w:lang w:val="fr-FR"/>
        </w:rPr>
        <w:t>(En cas de financement du trésor public)</w:t>
      </w:r>
    </w:p>
    <w:p w:rsidR="00F02782" w:rsidRPr="000C178B" w:rsidRDefault="00F02782" w:rsidP="00F02782">
      <w:pPr>
        <w:jc w:val="both"/>
        <w:rPr>
          <w:sz w:val="24"/>
          <w:szCs w:val="24"/>
          <w:lang w:val="fr-FR"/>
        </w:rPr>
      </w:pPr>
      <w:r w:rsidRPr="000C178B">
        <w:rPr>
          <w:sz w:val="24"/>
          <w:szCs w:val="24"/>
          <w:lang w:val="fr-FR"/>
        </w:rPr>
        <w:t xml:space="preserve">L’autorité contractante, ci-après désigné le </w:t>
      </w:r>
      <w:r w:rsidR="000A6CC6" w:rsidRPr="000C178B">
        <w:rPr>
          <w:sz w:val="24"/>
          <w:szCs w:val="24"/>
          <w:lang w:val="fr-FR"/>
        </w:rPr>
        <w:t>Client</w:t>
      </w:r>
      <w:r w:rsidRPr="000C178B">
        <w:rPr>
          <w:sz w:val="24"/>
          <w:szCs w:val="24"/>
          <w:lang w:val="fr-FR"/>
        </w:rPr>
        <w:t>, utilisera le crédit du budget du présent exercice fiscal qui lui est alloué pour le financement des dépenses relatives aux marchés faisant l’objet de cet</w:t>
      </w:r>
      <w:r w:rsidR="00166432" w:rsidRPr="000C178B">
        <w:rPr>
          <w:sz w:val="24"/>
          <w:szCs w:val="24"/>
          <w:lang w:val="fr-FR"/>
        </w:rPr>
        <w:t xml:space="preserve">te demande de prix </w:t>
      </w:r>
      <w:r w:rsidRPr="000C178B">
        <w:rPr>
          <w:sz w:val="24"/>
          <w:szCs w:val="24"/>
          <w:lang w:val="fr-FR"/>
        </w:rPr>
        <w:t xml:space="preserve"> </w:t>
      </w:r>
    </w:p>
    <w:p w:rsidR="00F02782" w:rsidRPr="000C178B" w:rsidRDefault="00F02782" w:rsidP="00F02782">
      <w:pPr>
        <w:jc w:val="both"/>
        <w:rPr>
          <w:sz w:val="24"/>
          <w:szCs w:val="24"/>
          <w:lang w:val="fr-FR"/>
        </w:rPr>
      </w:pPr>
    </w:p>
    <w:p w:rsidR="00F02782" w:rsidRPr="000C178B" w:rsidRDefault="00F02782" w:rsidP="00F02782">
      <w:pPr>
        <w:jc w:val="both"/>
        <w:rPr>
          <w:i/>
          <w:sz w:val="24"/>
          <w:szCs w:val="24"/>
          <w:lang w:val="fr-FR"/>
        </w:rPr>
      </w:pPr>
      <w:r w:rsidRPr="000C178B">
        <w:rPr>
          <w:i/>
          <w:sz w:val="24"/>
          <w:szCs w:val="24"/>
          <w:lang w:val="fr-FR"/>
        </w:rPr>
        <w:t>(En cas de financement international)</w:t>
      </w:r>
    </w:p>
    <w:p w:rsidR="00F02782" w:rsidRPr="000C178B" w:rsidRDefault="00F02782" w:rsidP="00F02782">
      <w:pPr>
        <w:jc w:val="both"/>
        <w:rPr>
          <w:sz w:val="24"/>
          <w:szCs w:val="24"/>
          <w:lang w:val="fr-FR"/>
        </w:rPr>
      </w:pPr>
      <w:r w:rsidRPr="000C178B">
        <w:rPr>
          <w:sz w:val="24"/>
          <w:szCs w:val="24"/>
          <w:lang w:val="fr-FR"/>
        </w:rPr>
        <w:t>L’État haïtien a conclu un accord de financement avec</w:t>
      </w:r>
      <w:r w:rsidR="00166432" w:rsidRPr="000C178B">
        <w:rPr>
          <w:sz w:val="24"/>
          <w:szCs w:val="24"/>
          <w:lang w:val="fr-FR"/>
        </w:rPr>
        <w:t xml:space="preserve"> </w:t>
      </w:r>
      <w:r w:rsidR="00166432" w:rsidRPr="000C178B">
        <w:rPr>
          <w:i/>
          <w:sz w:val="24"/>
          <w:szCs w:val="24"/>
          <w:lang w:val="fr-FR"/>
        </w:rPr>
        <w:t>[insérer le nom de</w:t>
      </w:r>
      <w:r w:rsidRPr="000C178B">
        <w:rPr>
          <w:i/>
          <w:sz w:val="24"/>
          <w:szCs w:val="24"/>
          <w:lang w:val="fr-FR"/>
        </w:rPr>
        <w:t xml:space="preserve"> l'Organisme de Financement</w:t>
      </w:r>
      <w:r w:rsidR="00166432" w:rsidRPr="000C178B">
        <w:rPr>
          <w:i/>
          <w:sz w:val="24"/>
          <w:szCs w:val="24"/>
          <w:lang w:val="fr-FR"/>
        </w:rPr>
        <w:t>]</w:t>
      </w:r>
      <w:r w:rsidRPr="000C178B">
        <w:rPr>
          <w:sz w:val="24"/>
          <w:szCs w:val="24"/>
          <w:lang w:val="fr-FR"/>
        </w:rPr>
        <w:t xml:space="preserve">. L’autorité contractante, ci-après désigné le </w:t>
      </w:r>
      <w:r w:rsidR="000A6CC6" w:rsidRPr="000C178B">
        <w:rPr>
          <w:sz w:val="24"/>
          <w:szCs w:val="24"/>
          <w:lang w:val="fr-FR"/>
        </w:rPr>
        <w:t>Client</w:t>
      </w:r>
      <w:r w:rsidRPr="000C178B">
        <w:rPr>
          <w:sz w:val="24"/>
          <w:szCs w:val="24"/>
          <w:lang w:val="fr-FR"/>
        </w:rPr>
        <w:t>, utilisera ce financement pour exécu</w:t>
      </w:r>
      <w:r w:rsidR="00166432" w:rsidRPr="000C178B">
        <w:rPr>
          <w:sz w:val="24"/>
          <w:szCs w:val="24"/>
          <w:lang w:val="fr-FR"/>
        </w:rPr>
        <w:t>ter le marché faisant l'objet de la présente Demande de Prix</w:t>
      </w:r>
      <w:r w:rsidRPr="000C178B">
        <w:rPr>
          <w:sz w:val="24"/>
          <w:szCs w:val="24"/>
          <w:lang w:val="fr-FR"/>
        </w:rPr>
        <w:t xml:space="preserve">. </w:t>
      </w:r>
    </w:p>
    <w:p w:rsidR="00F02782" w:rsidRPr="000C178B" w:rsidRDefault="00F02782" w:rsidP="001765A3">
      <w:pPr>
        <w:jc w:val="both"/>
        <w:rPr>
          <w:b/>
          <w:sz w:val="24"/>
          <w:szCs w:val="24"/>
          <w:lang w:val="fr-FR"/>
        </w:rPr>
      </w:pPr>
    </w:p>
    <w:p w:rsidR="00B905D4" w:rsidRPr="000C178B" w:rsidRDefault="00B905D4" w:rsidP="001765A3">
      <w:pPr>
        <w:jc w:val="both"/>
        <w:rPr>
          <w:b/>
          <w:sz w:val="24"/>
          <w:szCs w:val="24"/>
          <w:lang w:val="fr-FR"/>
        </w:rPr>
      </w:pPr>
    </w:p>
    <w:p w:rsidR="00F17861" w:rsidRPr="000C178B" w:rsidRDefault="00B905D4" w:rsidP="001765A3">
      <w:pPr>
        <w:jc w:val="both"/>
        <w:rPr>
          <w:b/>
          <w:sz w:val="24"/>
          <w:szCs w:val="24"/>
          <w:lang w:val="fr-FR"/>
        </w:rPr>
      </w:pPr>
      <w:r w:rsidRPr="000C178B">
        <w:rPr>
          <w:b/>
          <w:sz w:val="24"/>
          <w:szCs w:val="24"/>
          <w:lang w:val="fr-FR"/>
        </w:rPr>
        <w:t>5</w:t>
      </w:r>
      <w:r w:rsidR="00F02782" w:rsidRPr="000C178B">
        <w:rPr>
          <w:b/>
          <w:sz w:val="24"/>
          <w:szCs w:val="24"/>
          <w:lang w:val="fr-FR"/>
        </w:rPr>
        <w:t xml:space="preserve">. Délai </w:t>
      </w:r>
      <w:r w:rsidR="002715E0" w:rsidRPr="000C178B">
        <w:rPr>
          <w:b/>
          <w:sz w:val="24"/>
          <w:szCs w:val="24"/>
          <w:lang w:val="fr-FR"/>
        </w:rPr>
        <w:t>de livraison</w:t>
      </w:r>
    </w:p>
    <w:p w:rsidR="00F02782" w:rsidRPr="000C178B" w:rsidRDefault="00F02782" w:rsidP="001765A3">
      <w:pPr>
        <w:jc w:val="both"/>
        <w:rPr>
          <w:sz w:val="24"/>
          <w:szCs w:val="24"/>
          <w:lang w:val="fr-FR"/>
        </w:rPr>
      </w:pPr>
    </w:p>
    <w:p w:rsidR="00F02782" w:rsidRPr="000C178B" w:rsidRDefault="00F02782" w:rsidP="00F02782">
      <w:pPr>
        <w:jc w:val="both"/>
        <w:rPr>
          <w:sz w:val="24"/>
          <w:szCs w:val="24"/>
          <w:lang w:val="fr-FR"/>
        </w:rPr>
      </w:pPr>
      <w:r w:rsidRPr="000C178B">
        <w:rPr>
          <w:sz w:val="24"/>
          <w:szCs w:val="24"/>
          <w:lang w:val="fr-FR"/>
        </w:rPr>
        <w:t xml:space="preserve">Le délai </w:t>
      </w:r>
      <w:r w:rsidR="002715E0" w:rsidRPr="000C178B">
        <w:rPr>
          <w:sz w:val="24"/>
          <w:szCs w:val="24"/>
          <w:lang w:val="fr-FR"/>
        </w:rPr>
        <w:t xml:space="preserve">de livraison des fournitures </w:t>
      </w:r>
      <w:r w:rsidRPr="000C178B">
        <w:rPr>
          <w:sz w:val="24"/>
          <w:szCs w:val="24"/>
          <w:lang w:val="fr-FR"/>
        </w:rPr>
        <w:t>faisant l'objet de la présente demande est de __________ jours calendaires. Par sa participation à</w:t>
      </w:r>
      <w:r w:rsidR="00166432" w:rsidRPr="000C178B">
        <w:rPr>
          <w:sz w:val="24"/>
          <w:szCs w:val="24"/>
          <w:lang w:val="fr-FR"/>
        </w:rPr>
        <w:t xml:space="preserve"> cette procédure</w:t>
      </w:r>
      <w:r w:rsidRPr="000C178B">
        <w:rPr>
          <w:sz w:val="24"/>
          <w:szCs w:val="24"/>
          <w:lang w:val="fr-FR"/>
        </w:rPr>
        <w:t>, le soumissionnaire reconnaît s'être rendu compte par lui-même des conditions de site et d'accès</w:t>
      </w:r>
      <w:r w:rsidR="002715E0" w:rsidRPr="000C178B">
        <w:rPr>
          <w:sz w:val="24"/>
          <w:szCs w:val="24"/>
          <w:lang w:val="fr-FR"/>
        </w:rPr>
        <w:t xml:space="preserve"> au lieu de livraison</w:t>
      </w:r>
      <w:r w:rsidRPr="000C178B">
        <w:rPr>
          <w:sz w:val="24"/>
          <w:szCs w:val="24"/>
          <w:lang w:val="fr-FR"/>
        </w:rPr>
        <w:t xml:space="preserve">. Il relève de la responsabilité des soumissionnaires de couvrir tous les coûts relatifs à la préparation et à la présentation de leurs offres. </w:t>
      </w:r>
    </w:p>
    <w:p w:rsidR="00F02782" w:rsidRPr="000C178B" w:rsidRDefault="00F02782" w:rsidP="001765A3">
      <w:pPr>
        <w:jc w:val="both"/>
        <w:rPr>
          <w:sz w:val="24"/>
          <w:szCs w:val="24"/>
          <w:lang w:val="fr-FR"/>
        </w:rPr>
      </w:pPr>
    </w:p>
    <w:p w:rsidR="00D71469" w:rsidRPr="000C178B" w:rsidRDefault="00D71469" w:rsidP="001765A3">
      <w:pPr>
        <w:jc w:val="both"/>
        <w:rPr>
          <w:sz w:val="24"/>
          <w:szCs w:val="24"/>
          <w:lang w:val="fr-FR"/>
        </w:rPr>
      </w:pPr>
    </w:p>
    <w:p w:rsidR="00777C9F" w:rsidRPr="000C178B" w:rsidRDefault="00B905D4" w:rsidP="001765A3">
      <w:pPr>
        <w:jc w:val="both"/>
        <w:rPr>
          <w:b/>
          <w:sz w:val="24"/>
          <w:szCs w:val="24"/>
          <w:lang w:val="fr-FR"/>
        </w:rPr>
      </w:pPr>
      <w:r w:rsidRPr="000C178B">
        <w:rPr>
          <w:b/>
          <w:sz w:val="24"/>
          <w:szCs w:val="24"/>
          <w:lang w:val="fr-FR"/>
        </w:rPr>
        <w:t>6</w:t>
      </w:r>
      <w:r w:rsidR="002715E0" w:rsidRPr="000C178B">
        <w:rPr>
          <w:b/>
          <w:sz w:val="24"/>
          <w:szCs w:val="24"/>
          <w:lang w:val="fr-FR"/>
        </w:rPr>
        <w:t>. Présentation de l'offre</w:t>
      </w:r>
    </w:p>
    <w:p w:rsidR="00F02782" w:rsidRPr="000C178B" w:rsidRDefault="00F02782" w:rsidP="001765A3">
      <w:pPr>
        <w:jc w:val="both"/>
        <w:rPr>
          <w:sz w:val="24"/>
          <w:szCs w:val="24"/>
          <w:lang w:val="fr-FR"/>
        </w:rPr>
      </w:pPr>
    </w:p>
    <w:p w:rsidR="00F02782" w:rsidRPr="000C178B" w:rsidRDefault="00B905D4" w:rsidP="001765A3">
      <w:pPr>
        <w:jc w:val="both"/>
        <w:rPr>
          <w:sz w:val="24"/>
          <w:szCs w:val="24"/>
          <w:lang w:val="fr-FR"/>
        </w:rPr>
      </w:pPr>
      <w:r w:rsidRPr="000C178B">
        <w:rPr>
          <w:sz w:val="24"/>
          <w:szCs w:val="24"/>
          <w:lang w:val="fr-FR"/>
        </w:rPr>
        <w:t>6</w:t>
      </w:r>
      <w:r w:rsidR="00F02782" w:rsidRPr="000C178B">
        <w:rPr>
          <w:sz w:val="24"/>
          <w:szCs w:val="24"/>
          <w:lang w:val="fr-FR"/>
        </w:rPr>
        <w:t xml:space="preserve">.1. Pour être recevable, votre </w:t>
      </w:r>
      <w:r w:rsidR="002715E0" w:rsidRPr="000C178B">
        <w:rPr>
          <w:sz w:val="24"/>
          <w:szCs w:val="24"/>
          <w:lang w:val="fr-FR"/>
        </w:rPr>
        <w:t>offre</w:t>
      </w:r>
      <w:r w:rsidR="00F02782" w:rsidRPr="000C178B">
        <w:rPr>
          <w:sz w:val="24"/>
          <w:szCs w:val="24"/>
          <w:lang w:val="fr-FR"/>
        </w:rPr>
        <w:t xml:space="preserve"> devra être rédigée en français et comprendre tous les documents suivants:</w:t>
      </w:r>
    </w:p>
    <w:p w:rsidR="0030427A" w:rsidRPr="000C178B" w:rsidRDefault="0030427A" w:rsidP="00F02782">
      <w:pPr>
        <w:tabs>
          <w:tab w:val="left" w:pos="1080"/>
        </w:tabs>
        <w:ind w:left="720"/>
        <w:jc w:val="both"/>
        <w:rPr>
          <w:sz w:val="24"/>
          <w:szCs w:val="24"/>
          <w:lang w:val="fr-FR"/>
        </w:rPr>
      </w:pPr>
      <w:r w:rsidRPr="000C178B">
        <w:rPr>
          <w:sz w:val="24"/>
          <w:szCs w:val="24"/>
          <w:lang w:val="fr-FR"/>
        </w:rPr>
        <w:t xml:space="preserve">1. </w:t>
      </w:r>
      <w:r w:rsidR="008D6C8E" w:rsidRPr="000C178B">
        <w:rPr>
          <w:sz w:val="24"/>
          <w:szCs w:val="24"/>
          <w:lang w:val="fr-FR"/>
        </w:rPr>
        <w:t>Le</w:t>
      </w:r>
      <w:r w:rsidR="00DC6519" w:rsidRPr="000C178B">
        <w:rPr>
          <w:sz w:val="24"/>
          <w:szCs w:val="24"/>
          <w:lang w:val="fr-FR"/>
        </w:rPr>
        <w:t xml:space="preserve"> formulaire de Remise de Prix </w:t>
      </w:r>
      <w:r w:rsidRPr="000C178B">
        <w:rPr>
          <w:sz w:val="24"/>
          <w:szCs w:val="24"/>
          <w:lang w:val="fr-FR"/>
        </w:rPr>
        <w:t>dûment rempli et signé</w:t>
      </w:r>
      <w:r w:rsidR="002715E0" w:rsidRPr="000C178B">
        <w:rPr>
          <w:sz w:val="24"/>
          <w:szCs w:val="24"/>
          <w:lang w:val="fr-FR"/>
        </w:rPr>
        <w:t xml:space="preserve"> </w:t>
      </w:r>
    </w:p>
    <w:p w:rsidR="00F02782" w:rsidRPr="000C178B" w:rsidRDefault="0030427A" w:rsidP="00F02782">
      <w:pPr>
        <w:tabs>
          <w:tab w:val="left" w:pos="1080"/>
        </w:tabs>
        <w:ind w:left="720"/>
        <w:jc w:val="both"/>
        <w:rPr>
          <w:sz w:val="24"/>
          <w:szCs w:val="24"/>
          <w:lang w:val="fr-FR"/>
        </w:rPr>
      </w:pPr>
      <w:r w:rsidRPr="000C178B">
        <w:rPr>
          <w:sz w:val="24"/>
          <w:szCs w:val="24"/>
          <w:lang w:val="fr-FR"/>
        </w:rPr>
        <w:t xml:space="preserve">2. </w:t>
      </w:r>
      <w:r w:rsidR="00F02782" w:rsidRPr="000C178B">
        <w:rPr>
          <w:sz w:val="24"/>
          <w:szCs w:val="24"/>
          <w:lang w:val="fr-FR"/>
        </w:rPr>
        <w:t>Le bordereau des quantités avec le devis estimatif</w:t>
      </w:r>
      <w:r w:rsidR="00166432" w:rsidRPr="000C178B">
        <w:rPr>
          <w:sz w:val="24"/>
          <w:szCs w:val="24"/>
          <w:lang w:val="fr-FR"/>
        </w:rPr>
        <w:t xml:space="preserve"> dûment rempli et signé</w:t>
      </w:r>
    </w:p>
    <w:p w:rsidR="00F02782" w:rsidRPr="000C178B" w:rsidRDefault="0030427A" w:rsidP="002715E0">
      <w:pPr>
        <w:tabs>
          <w:tab w:val="left" w:pos="1080"/>
        </w:tabs>
        <w:ind w:left="720"/>
        <w:jc w:val="both"/>
        <w:rPr>
          <w:sz w:val="24"/>
          <w:szCs w:val="24"/>
          <w:lang w:val="fr-FR"/>
        </w:rPr>
      </w:pPr>
      <w:r w:rsidRPr="000C178B">
        <w:rPr>
          <w:sz w:val="24"/>
          <w:szCs w:val="24"/>
          <w:lang w:val="fr-FR"/>
        </w:rPr>
        <w:t xml:space="preserve">3. </w:t>
      </w:r>
      <w:r w:rsidR="003C1045" w:rsidRPr="000C178B">
        <w:rPr>
          <w:sz w:val="24"/>
          <w:szCs w:val="24"/>
          <w:lang w:val="fr-FR"/>
        </w:rPr>
        <w:t xml:space="preserve">Formulaires </w:t>
      </w:r>
      <w:r w:rsidRPr="000C178B">
        <w:rPr>
          <w:sz w:val="24"/>
          <w:szCs w:val="24"/>
          <w:lang w:val="fr-FR"/>
        </w:rPr>
        <w:t>administratifs</w:t>
      </w:r>
    </w:p>
    <w:p w:rsidR="00F81ECE" w:rsidRPr="000C178B" w:rsidRDefault="00F81ECE" w:rsidP="002715E0">
      <w:pPr>
        <w:tabs>
          <w:tab w:val="left" w:pos="1080"/>
        </w:tabs>
        <w:ind w:left="720"/>
        <w:jc w:val="both"/>
        <w:rPr>
          <w:sz w:val="24"/>
          <w:szCs w:val="24"/>
          <w:lang w:val="fr-FR"/>
        </w:rPr>
      </w:pPr>
      <w:r w:rsidRPr="000C178B">
        <w:rPr>
          <w:sz w:val="24"/>
          <w:szCs w:val="24"/>
          <w:lang w:val="fr-FR"/>
        </w:rPr>
        <w:t>4. Tout document permettant de certifier la conformité technique des fournitures offertes</w:t>
      </w:r>
    </w:p>
    <w:p w:rsidR="0030427A" w:rsidRPr="000C178B" w:rsidRDefault="00F81ECE" w:rsidP="002715E0">
      <w:pPr>
        <w:tabs>
          <w:tab w:val="left" w:pos="1080"/>
        </w:tabs>
        <w:ind w:left="720"/>
        <w:jc w:val="both"/>
        <w:rPr>
          <w:sz w:val="24"/>
          <w:szCs w:val="24"/>
          <w:lang w:val="fr-FR"/>
        </w:rPr>
      </w:pPr>
      <w:r w:rsidRPr="000C178B">
        <w:rPr>
          <w:sz w:val="24"/>
          <w:szCs w:val="24"/>
          <w:lang w:val="fr-FR"/>
        </w:rPr>
        <w:t>5</w:t>
      </w:r>
      <w:r w:rsidR="00166432" w:rsidRPr="000C178B">
        <w:rPr>
          <w:sz w:val="24"/>
          <w:szCs w:val="24"/>
          <w:lang w:val="fr-FR"/>
        </w:rPr>
        <w:t>. Le Bon de Commande paraphé</w:t>
      </w:r>
      <w:r w:rsidR="0030427A" w:rsidRPr="000C178B">
        <w:rPr>
          <w:sz w:val="24"/>
          <w:szCs w:val="24"/>
          <w:lang w:val="fr-FR"/>
        </w:rPr>
        <w:t xml:space="preserve"> sur toutes les pages</w:t>
      </w:r>
    </w:p>
    <w:p w:rsidR="00777C9F" w:rsidRPr="000C178B" w:rsidRDefault="00777C9F" w:rsidP="001765A3">
      <w:pPr>
        <w:jc w:val="both"/>
        <w:rPr>
          <w:sz w:val="24"/>
          <w:szCs w:val="24"/>
          <w:lang w:val="fr-FR"/>
        </w:rPr>
      </w:pPr>
    </w:p>
    <w:p w:rsidR="006857D0" w:rsidRPr="000C178B" w:rsidRDefault="00B905D4" w:rsidP="006857D0">
      <w:pPr>
        <w:jc w:val="both"/>
        <w:rPr>
          <w:sz w:val="24"/>
          <w:szCs w:val="24"/>
          <w:lang w:val="fr-FR"/>
        </w:rPr>
      </w:pPr>
      <w:r w:rsidRPr="000C178B">
        <w:rPr>
          <w:sz w:val="24"/>
          <w:szCs w:val="24"/>
          <w:lang w:val="fr-FR"/>
        </w:rPr>
        <w:t>6</w:t>
      </w:r>
      <w:r w:rsidR="00F02782" w:rsidRPr="000C178B">
        <w:rPr>
          <w:sz w:val="24"/>
          <w:szCs w:val="24"/>
          <w:lang w:val="fr-FR"/>
        </w:rPr>
        <w:t xml:space="preserve">.2. </w:t>
      </w:r>
      <w:r w:rsidR="006857D0" w:rsidRPr="000C178B">
        <w:rPr>
          <w:sz w:val="24"/>
          <w:szCs w:val="24"/>
          <w:lang w:val="fr-FR"/>
        </w:rPr>
        <w:t xml:space="preserve">Le montant de l'offre doit être exprimé en Gourdes </w:t>
      </w:r>
      <w:r w:rsidR="000C178B" w:rsidRPr="000C178B">
        <w:rPr>
          <w:sz w:val="24"/>
          <w:szCs w:val="24"/>
          <w:lang w:val="fr-FR"/>
        </w:rPr>
        <w:t>haïtiennes</w:t>
      </w:r>
      <w:r w:rsidR="006857D0" w:rsidRPr="000C178B">
        <w:rPr>
          <w:sz w:val="24"/>
          <w:szCs w:val="24"/>
          <w:lang w:val="fr-FR"/>
        </w:rPr>
        <w:t xml:space="preserve">, et doit couvrir la totalité des fournitures, impôts et taxes de tout genre et frais </w:t>
      </w:r>
      <w:r w:rsidR="002715E0" w:rsidRPr="000C178B">
        <w:rPr>
          <w:sz w:val="24"/>
          <w:szCs w:val="24"/>
          <w:lang w:val="fr-FR"/>
        </w:rPr>
        <w:t xml:space="preserve">nécessaires pour leur fourniture </w:t>
      </w:r>
      <w:r w:rsidR="006857D0" w:rsidRPr="000C178B">
        <w:rPr>
          <w:sz w:val="24"/>
          <w:szCs w:val="24"/>
          <w:lang w:val="fr-FR"/>
        </w:rPr>
        <w:t xml:space="preserve">complète </w:t>
      </w:r>
      <w:r w:rsidR="002715E0" w:rsidRPr="000C178B">
        <w:rPr>
          <w:sz w:val="24"/>
          <w:szCs w:val="24"/>
          <w:lang w:val="fr-FR"/>
        </w:rPr>
        <w:t xml:space="preserve">et conditions de livraison </w:t>
      </w:r>
      <w:r w:rsidR="006857D0" w:rsidRPr="000C178B">
        <w:rPr>
          <w:sz w:val="24"/>
          <w:szCs w:val="24"/>
          <w:lang w:val="fr-FR"/>
        </w:rPr>
        <w:t>en conformité avec</w:t>
      </w:r>
      <w:r w:rsidR="002715E0" w:rsidRPr="000C178B">
        <w:rPr>
          <w:sz w:val="24"/>
          <w:szCs w:val="24"/>
          <w:lang w:val="fr-FR"/>
        </w:rPr>
        <w:t xml:space="preserve"> les spécifications techniques.</w:t>
      </w:r>
    </w:p>
    <w:p w:rsidR="002715E0" w:rsidRPr="000C178B" w:rsidRDefault="002715E0" w:rsidP="006857D0">
      <w:pPr>
        <w:jc w:val="both"/>
        <w:rPr>
          <w:sz w:val="24"/>
          <w:szCs w:val="24"/>
          <w:lang w:val="fr-FR"/>
        </w:rPr>
      </w:pPr>
    </w:p>
    <w:p w:rsidR="006857D0" w:rsidRPr="000C178B" w:rsidRDefault="00B905D4" w:rsidP="006857D0">
      <w:pPr>
        <w:jc w:val="both"/>
        <w:rPr>
          <w:sz w:val="24"/>
          <w:szCs w:val="24"/>
          <w:lang w:val="fr-FR"/>
        </w:rPr>
      </w:pPr>
      <w:r w:rsidRPr="000C178B">
        <w:rPr>
          <w:sz w:val="24"/>
          <w:szCs w:val="24"/>
          <w:lang w:val="fr-FR"/>
        </w:rPr>
        <w:t>6</w:t>
      </w:r>
      <w:r w:rsidR="006857D0" w:rsidRPr="000C178B">
        <w:rPr>
          <w:sz w:val="24"/>
          <w:szCs w:val="24"/>
          <w:lang w:val="fr-FR"/>
        </w:rPr>
        <w:t>.3. Les prix sont fermes et non révisables.</w:t>
      </w:r>
    </w:p>
    <w:p w:rsidR="00777C9F" w:rsidRPr="000C178B" w:rsidRDefault="00777C9F" w:rsidP="001765A3">
      <w:pPr>
        <w:jc w:val="both"/>
        <w:rPr>
          <w:sz w:val="24"/>
          <w:szCs w:val="24"/>
          <w:lang w:val="fr-FR"/>
        </w:rPr>
      </w:pPr>
    </w:p>
    <w:p w:rsidR="00777C9F" w:rsidRPr="000C178B" w:rsidRDefault="00B905D4" w:rsidP="001765A3">
      <w:pPr>
        <w:jc w:val="both"/>
        <w:rPr>
          <w:sz w:val="24"/>
          <w:szCs w:val="24"/>
          <w:lang w:val="fr-FR"/>
        </w:rPr>
      </w:pPr>
      <w:r w:rsidRPr="000C178B">
        <w:rPr>
          <w:sz w:val="24"/>
          <w:szCs w:val="24"/>
          <w:lang w:val="fr-FR"/>
        </w:rPr>
        <w:t>6</w:t>
      </w:r>
      <w:r w:rsidR="006857D0" w:rsidRPr="000C178B">
        <w:rPr>
          <w:sz w:val="24"/>
          <w:szCs w:val="24"/>
          <w:lang w:val="fr-FR"/>
        </w:rPr>
        <w:t xml:space="preserve">.4. Les </w:t>
      </w:r>
      <w:r w:rsidR="002715E0" w:rsidRPr="000C178B">
        <w:rPr>
          <w:sz w:val="24"/>
          <w:szCs w:val="24"/>
          <w:lang w:val="fr-FR"/>
        </w:rPr>
        <w:t xml:space="preserve">offres </w:t>
      </w:r>
      <w:r w:rsidR="006857D0" w:rsidRPr="000C178B">
        <w:rPr>
          <w:sz w:val="24"/>
          <w:szCs w:val="24"/>
          <w:lang w:val="fr-FR"/>
        </w:rPr>
        <w:t>doivent se pré</w:t>
      </w:r>
      <w:r w:rsidR="003C1045" w:rsidRPr="000C178B">
        <w:rPr>
          <w:sz w:val="24"/>
          <w:szCs w:val="24"/>
          <w:lang w:val="fr-FR"/>
        </w:rPr>
        <w:t>senter avec un original et deux (2</w:t>
      </w:r>
      <w:r w:rsidR="006857D0" w:rsidRPr="000C178B">
        <w:rPr>
          <w:sz w:val="24"/>
          <w:szCs w:val="24"/>
          <w:lang w:val="fr-FR"/>
        </w:rPr>
        <w:t xml:space="preserve">) copies distinctement marquées "ORIGINAL" et "COPIE", scellées dans une même enveloppe. L'enveloppe doit être marquée du nom du soumissionnaire, le numéro de la Demande de </w:t>
      </w:r>
      <w:r w:rsidR="000A6CC6" w:rsidRPr="000C178B">
        <w:rPr>
          <w:sz w:val="24"/>
          <w:szCs w:val="24"/>
          <w:lang w:val="fr-FR"/>
        </w:rPr>
        <w:t>Prix</w:t>
      </w:r>
      <w:r w:rsidR="006857D0" w:rsidRPr="000C178B">
        <w:rPr>
          <w:sz w:val="24"/>
          <w:szCs w:val="24"/>
          <w:lang w:val="fr-FR"/>
        </w:rPr>
        <w:t xml:space="preserve">, et </w:t>
      </w:r>
      <w:proofErr w:type="gramStart"/>
      <w:r w:rsidR="006857D0" w:rsidRPr="000C178B">
        <w:rPr>
          <w:sz w:val="24"/>
          <w:szCs w:val="24"/>
          <w:lang w:val="fr-FR"/>
        </w:rPr>
        <w:t>le</w:t>
      </w:r>
      <w:proofErr w:type="gramEnd"/>
      <w:r w:rsidR="006857D0" w:rsidRPr="000C178B">
        <w:rPr>
          <w:sz w:val="24"/>
          <w:szCs w:val="24"/>
          <w:lang w:val="fr-FR"/>
        </w:rPr>
        <w:t xml:space="preserve"> mention "A N'OUVRIR QU'EN SEANCE D'OUVERTURE DES </w:t>
      </w:r>
      <w:r w:rsidR="000C178B" w:rsidRPr="000C178B">
        <w:rPr>
          <w:sz w:val="24"/>
          <w:szCs w:val="24"/>
          <w:lang w:val="fr-FR"/>
        </w:rPr>
        <w:t>PRIX</w:t>
      </w:r>
      <w:r w:rsidR="006857D0" w:rsidRPr="000C178B">
        <w:rPr>
          <w:sz w:val="24"/>
          <w:szCs w:val="24"/>
          <w:lang w:val="fr-FR"/>
        </w:rPr>
        <w:t xml:space="preserve"> LE ______________ "</w:t>
      </w:r>
    </w:p>
    <w:p w:rsidR="00777C9F" w:rsidRPr="000C178B" w:rsidRDefault="00777C9F" w:rsidP="001765A3">
      <w:pPr>
        <w:jc w:val="both"/>
        <w:rPr>
          <w:sz w:val="24"/>
          <w:szCs w:val="24"/>
          <w:lang w:val="fr-FR"/>
        </w:rPr>
      </w:pPr>
    </w:p>
    <w:p w:rsidR="00B905D4" w:rsidRPr="000C178B" w:rsidRDefault="00B905D4">
      <w:pPr>
        <w:rPr>
          <w:sz w:val="24"/>
          <w:szCs w:val="24"/>
          <w:lang w:val="fr-FR"/>
        </w:rPr>
      </w:pPr>
    </w:p>
    <w:p w:rsidR="00777C9F" w:rsidRPr="000C178B" w:rsidRDefault="00B905D4" w:rsidP="001765A3">
      <w:pPr>
        <w:jc w:val="both"/>
        <w:rPr>
          <w:b/>
          <w:sz w:val="24"/>
          <w:szCs w:val="24"/>
          <w:lang w:val="fr-FR"/>
        </w:rPr>
      </w:pPr>
      <w:r w:rsidRPr="000C178B">
        <w:rPr>
          <w:b/>
          <w:sz w:val="24"/>
          <w:szCs w:val="24"/>
          <w:lang w:val="fr-FR"/>
        </w:rPr>
        <w:t>7</w:t>
      </w:r>
      <w:r w:rsidR="006857D0" w:rsidRPr="000C178B">
        <w:rPr>
          <w:b/>
          <w:sz w:val="24"/>
          <w:szCs w:val="24"/>
          <w:lang w:val="fr-FR"/>
        </w:rPr>
        <w:t xml:space="preserve">. Ouverture et Evaluation des </w:t>
      </w:r>
      <w:r w:rsidR="002715E0" w:rsidRPr="000C178B">
        <w:rPr>
          <w:b/>
          <w:sz w:val="24"/>
          <w:szCs w:val="24"/>
          <w:lang w:val="fr-FR"/>
        </w:rPr>
        <w:t>Offres</w:t>
      </w:r>
    </w:p>
    <w:p w:rsidR="006857D0" w:rsidRPr="000C178B" w:rsidRDefault="006857D0" w:rsidP="001765A3">
      <w:pPr>
        <w:jc w:val="both"/>
        <w:rPr>
          <w:sz w:val="24"/>
          <w:szCs w:val="24"/>
          <w:lang w:val="fr-FR"/>
        </w:rPr>
      </w:pPr>
    </w:p>
    <w:p w:rsidR="006857D0" w:rsidRPr="000C178B" w:rsidRDefault="006857D0" w:rsidP="006857D0">
      <w:pPr>
        <w:jc w:val="both"/>
        <w:rPr>
          <w:sz w:val="24"/>
          <w:szCs w:val="24"/>
          <w:lang w:val="fr-FR"/>
        </w:rPr>
      </w:pPr>
      <w:r w:rsidRPr="000C178B">
        <w:rPr>
          <w:sz w:val="24"/>
          <w:szCs w:val="24"/>
          <w:lang w:val="fr-FR"/>
        </w:rPr>
        <w:t xml:space="preserve">Le </w:t>
      </w:r>
      <w:r w:rsidR="000A6CC6" w:rsidRPr="000C178B">
        <w:rPr>
          <w:sz w:val="24"/>
          <w:szCs w:val="24"/>
          <w:lang w:val="fr-FR"/>
        </w:rPr>
        <w:t>Client</w:t>
      </w:r>
      <w:r w:rsidRPr="000C178B">
        <w:rPr>
          <w:sz w:val="24"/>
          <w:szCs w:val="24"/>
          <w:lang w:val="fr-FR"/>
        </w:rPr>
        <w:t xml:space="preserve">, représenté par un membre de la Commission d'Ouverture des Plis et d'Evaluation, </w:t>
      </w:r>
      <w:r w:rsidR="0030427A" w:rsidRPr="000C178B">
        <w:rPr>
          <w:sz w:val="24"/>
          <w:szCs w:val="24"/>
          <w:lang w:val="fr-FR"/>
        </w:rPr>
        <w:t xml:space="preserve">fera </w:t>
      </w:r>
      <w:r w:rsidRPr="000C178B">
        <w:rPr>
          <w:sz w:val="24"/>
          <w:szCs w:val="24"/>
          <w:lang w:val="fr-FR"/>
        </w:rPr>
        <w:t xml:space="preserve">procéder à l'évaluation confidentielle des </w:t>
      </w:r>
      <w:r w:rsidR="002715E0" w:rsidRPr="000C178B">
        <w:rPr>
          <w:sz w:val="24"/>
          <w:szCs w:val="24"/>
          <w:lang w:val="fr-FR"/>
        </w:rPr>
        <w:t>offre</w:t>
      </w:r>
      <w:r w:rsidRPr="000C178B">
        <w:rPr>
          <w:sz w:val="24"/>
          <w:szCs w:val="24"/>
          <w:lang w:val="fr-FR"/>
        </w:rPr>
        <w:t>s</w:t>
      </w:r>
      <w:r w:rsidR="00B905D4" w:rsidRPr="000C178B">
        <w:rPr>
          <w:sz w:val="24"/>
          <w:szCs w:val="24"/>
          <w:lang w:val="fr-FR"/>
        </w:rPr>
        <w:t xml:space="preserve">, s'assurant d'abord qu'elles contiennent tous les </w:t>
      </w:r>
      <w:r w:rsidR="00B905D4" w:rsidRPr="000C178B">
        <w:rPr>
          <w:sz w:val="24"/>
          <w:szCs w:val="24"/>
          <w:lang w:val="fr-FR"/>
        </w:rPr>
        <w:lastRenderedPageBreak/>
        <w:t xml:space="preserve">documents requis, si elles contiennent des erreurs de calcul, si les documents ont été dûment signés et si, d’une façon générale, les offres permettent une évaluation conforme aux critères établis dans la présente Demande de </w:t>
      </w:r>
      <w:r w:rsidR="000A6CC6" w:rsidRPr="000C178B">
        <w:rPr>
          <w:sz w:val="24"/>
          <w:szCs w:val="24"/>
          <w:lang w:val="fr-FR"/>
        </w:rPr>
        <w:t>Prix</w:t>
      </w:r>
      <w:r w:rsidR="00B905D4" w:rsidRPr="000C178B">
        <w:rPr>
          <w:sz w:val="24"/>
          <w:szCs w:val="24"/>
          <w:lang w:val="fr-FR"/>
        </w:rPr>
        <w:t>.</w:t>
      </w:r>
    </w:p>
    <w:p w:rsidR="006857D0" w:rsidRPr="000C178B" w:rsidRDefault="006857D0" w:rsidP="001765A3">
      <w:pPr>
        <w:jc w:val="both"/>
        <w:rPr>
          <w:sz w:val="24"/>
          <w:szCs w:val="24"/>
          <w:lang w:val="fr-FR"/>
        </w:rPr>
      </w:pPr>
    </w:p>
    <w:p w:rsidR="00B905D4" w:rsidRPr="000C178B" w:rsidRDefault="00B905D4" w:rsidP="001765A3">
      <w:pPr>
        <w:jc w:val="both"/>
        <w:rPr>
          <w:sz w:val="24"/>
          <w:szCs w:val="24"/>
          <w:lang w:val="fr-FR"/>
        </w:rPr>
      </w:pPr>
    </w:p>
    <w:p w:rsidR="00777C9F" w:rsidRPr="000C178B" w:rsidRDefault="00B905D4" w:rsidP="001765A3">
      <w:pPr>
        <w:jc w:val="both"/>
        <w:rPr>
          <w:b/>
          <w:sz w:val="24"/>
          <w:szCs w:val="24"/>
          <w:lang w:val="fr-FR"/>
        </w:rPr>
      </w:pPr>
      <w:r w:rsidRPr="000C178B">
        <w:rPr>
          <w:b/>
          <w:sz w:val="24"/>
          <w:szCs w:val="24"/>
          <w:lang w:val="fr-FR"/>
        </w:rPr>
        <w:t>8. Attribution et signature de la Lettre de Marché</w:t>
      </w:r>
    </w:p>
    <w:p w:rsidR="00777C9F" w:rsidRPr="000C178B" w:rsidRDefault="00777C9F" w:rsidP="001765A3">
      <w:pPr>
        <w:jc w:val="both"/>
        <w:rPr>
          <w:sz w:val="24"/>
          <w:szCs w:val="24"/>
          <w:lang w:val="fr-FR"/>
        </w:rPr>
      </w:pPr>
    </w:p>
    <w:p w:rsidR="00B905D4" w:rsidRPr="000C178B" w:rsidRDefault="00B905D4" w:rsidP="00B905D4">
      <w:pPr>
        <w:jc w:val="both"/>
        <w:rPr>
          <w:b/>
          <w:bCs/>
          <w:sz w:val="24"/>
          <w:szCs w:val="24"/>
          <w:u w:val="single"/>
          <w:lang w:val="fr-FR"/>
        </w:rPr>
      </w:pPr>
      <w:r w:rsidRPr="000C178B">
        <w:rPr>
          <w:sz w:val="24"/>
          <w:szCs w:val="24"/>
          <w:lang w:val="fr-FR"/>
        </w:rPr>
        <w:t xml:space="preserve">8.1. Le </w:t>
      </w:r>
      <w:r w:rsidR="000A6CC6" w:rsidRPr="000C178B">
        <w:rPr>
          <w:sz w:val="24"/>
          <w:szCs w:val="24"/>
          <w:lang w:val="fr-FR"/>
        </w:rPr>
        <w:t>Client</w:t>
      </w:r>
      <w:r w:rsidRPr="000C178B">
        <w:rPr>
          <w:sz w:val="24"/>
          <w:szCs w:val="24"/>
          <w:lang w:val="fr-FR"/>
        </w:rPr>
        <w:t xml:space="preserve"> attribue le marché au soumissionn</w:t>
      </w:r>
      <w:r w:rsidR="002715E0" w:rsidRPr="000C178B">
        <w:rPr>
          <w:sz w:val="24"/>
          <w:szCs w:val="24"/>
          <w:lang w:val="fr-FR"/>
        </w:rPr>
        <w:t>aire qui, ayant présenté l'offre</w:t>
      </w:r>
      <w:r w:rsidRPr="000C178B">
        <w:rPr>
          <w:sz w:val="24"/>
          <w:szCs w:val="24"/>
          <w:lang w:val="fr-FR"/>
        </w:rPr>
        <w:t xml:space="preserve"> moins </w:t>
      </w:r>
      <w:proofErr w:type="spellStart"/>
      <w:r w:rsidRPr="000C178B">
        <w:rPr>
          <w:sz w:val="24"/>
          <w:szCs w:val="24"/>
          <w:lang w:val="fr-FR"/>
        </w:rPr>
        <w:t>disante</w:t>
      </w:r>
      <w:proofErr w:type="spellEnd"/>
      <w:r w:rsidRPr="000C178B">
        <w:rPr>
          <w:sz w:val="24"/>
          <w:szCs w:val="24"/>
          <w:lang w:val="fr-FR"/>
        </w:rPr>
        <w:t xml:space="preserve">, satisfait l'ensemble des critères de </w:t>
      </w:r>
      <w:r w:rsidR="002715E0" w:rsidRPr="000C178B">
        <w:rPr>
          <w:sz w:val="24"/>
          <w:szCs w:val="24"/>
          <w:lang w:val="fr-FR"/>
        </w:rPr>
        <w:t xml:space="preserve">conformité </w:t>
      </w:r>
      <w:r w:rsidRPr="000C178B">
        <w:rPr>
          <w:sz w:val="24"/>
          <w:szCs w:val="24"/>
          <w:lang w:val="fr-FR"/>
        </w:rPr>
        <w:t xml:space="preserve">établis dans la présente Demande de </w:t>
      </w:r>
      <w:r w:rsidR="000A6CC6" w:rsidRPr="000C178B">
        <w:rPr>
          <w:sz w:val="24"/>
          <w:szCs w:val="24"/>
          <w:lang w:val="fr-FR"/>
        </w:rPr>
        <w:t>Prix</w:t>
      </w:r>
      <w:r w:rsidRPr="000C178B">
        <w:rPr>
          <w:sz w:val="24"/>
          <w:szCs w:val="24"/>
          <w:lang w:val="fr-FR"/>
        </w:rPr>
        <w:t>.</w:t>
      </w:r>
      <w:r w:rsidR="002715E0" w:rsidRPr="000C178B">
        <w:rPr>
          <w:b/>
          <w:bCs/>
          <w:sz w:val="24"/>
          <w:szCs w:val="24"/>
          <w:lang w:val="fr-FR"/>
        </w:rPr>
        <w:t xml:space="preserve"> </w:t>
      </w:r>
      <w:r w:rsidRPr="000C178B">
        <w:rPr>
          <w:sz w:val="24"/>
          <w:szCs w:val="24"/>
          <w:lang w:val="fr-FR"/>
        </w:rPr>
        <w:t xml:space="preserve">A partir de l’ouverture des offres et jusqu'à notification </w:t>
      </w:r>
      <w:r w:rsidR="002715E0" w:rsidRPr="000C178B">
        <w:rPr>
          <w:sz w:val="24"/>
          <w:szCs w:val="24"/>
          <w:lang w:val="fr-FR"/>
        </w:rPr>
        <w:t>officielle des résultats de l’évaluation</w:t>
      </w:r>
      <w:r w:rsidRPr="000C178B">
        <w:rPr>
          <w:sz w:val="24"/>
          <w:szCs w:val="24"/>
          <w:lang w:val="fr-FR"/>
        </w:rPr>
        <w:t xml:space="preserve">, aucun soumissionnaire ne communique avec le </w:t>
      </w:r>
      <w:r w:rsidR="000A6CC6" w:rsidRPr="000C178B">
        <w:rPr>
          <w:sz w:val="24"/>
          <w:szCs w:val="24"/>
          <w:lang w:val="fr-FR"/>
        </w:rPr>
        <w:t>Client</w:t>
      </w:r>
      <w:r w:rsidRPr="000C178B">
        <w:rPr>
          <w:sz w:val="24"/>
          <w:szCs w:val="24"/>
          <w:lang w:val="fr-FR"/>
        </w:rPr>
        <w:t xml:space="preserve"> sur aucun aspect de son offre ou des offres d’autres soumissionnaires. </w:t>
      </w:r>
    </w:p>
    <w:p w:rsidR="00B905D4" w:rsidRPr="000C178B" w:rsidRDefault="00B905D4" w:rsidP="00B905D4">
      <w:pPr>
        <w:jc w:val="both"/>
        <w:rPr>
          <w:sz w:val="24"/>
          <w:szCs w:val="24"/>
          <w:lang w:val="fr-FR"/>
        </w:rPr>
      </w:pPr>
    </w:p>
    <w:p w:rsidR="00B905D4" w:rsidRPr="000C178B" w:rsidRDefault="00B905D4" w:rsidP="00B905D4">
      <w:pPr>
        <w:jc w:val="both"/>
        <w:rPr>
          <w:sz w:val="24"/>
          <w:szCs w:val="24"/>
          <w:lang w:val="fr-FR"/>
        </w:rPr>
      </w:pPr>
      <w:r w:rsidRPr="000C178B">
        <w:rPr>
          <w:sz w:val="24"/>
          <w:szCs w:val="24"/>
          <w:lang w:val="fr-FR"/>
        </w:rPr>
        <w:t xml:space="preserve">8.2. Le </w:t>
      </w:r>
      <w:r w:rsidR="000A6CC6" w:rsidRPr="000C178B">
        <w:rPr>
          <w:sz w:val="24"/>
          <w:szCs w:val="24"/>
          <w:lang w:val="fr-FR"/>
        </w:rPr>
        <w:t>Client</w:t>
      </w:r>
      <w:r w:rsidRPr="000C178B">
        <w:rPr>
          <w:sz w:val="24"/>
          <w:szCs w:val="24"/>
          <w:lang w:val="fr-FR"/>
        </w:rPr>
        <w:t xml:space="preserve"> notifie le soumissionnaire sélectionné que son offre a été acceptée, </w:t>
      </w:r>
      <w:r w:rsidR="0030427A" w:rsidRPr="000C178B">
        <w:rPr>
          <w:sz w:val="24"/>
          <w:szCs w:val="24"/>
          <w:lang w:val="fr-FR"/>
        </w:rPr>
        <w:t xml:space="preserve">et l'invite à signer </w:t>
      </w:r>
      <w:r w:rsidRPr="000C178B">
        <w:rPr>
          <w:sz w:val="24"/>
          <w:szCs w:val="24"/>
          <w:lang w:val="fr-FR"/>
        </w:rPr>
        <w:t xml:space="preserve">la Lettre de Marché. La date de </w:t>
      </w:r>
      <w:r w:rsidR="0030427A" w:rsidRPr="000C178B">
        <w:rPr>
          <w:sz w:val="24"/>
          <w:szCs w:val="24"/>
          <w:lang w:val="fr-FR"/>
        </w:rPr>
        <w:t xml:space="preserve">la signature </w:t>
      </w:r>
      <w:r w:rsidRPr="000C178B">
        <w:rPr>
          <w:sz w:val="24"/>
          <w:szCs w:val="24"/>
          <w:lang w:val="fr-FR"/>
        </w:rPr>
        <w:t xml:space="preserve">la Lettre de Marché par </w:t>
      </w:r>
      <w:r w:rsidR="0030427A" w:rsidRPr="000C178B">
        <w:rPr>
          <w:sz w:val="24"/>
          <w:szCs w:val="24"/>
          <w:lang w:val="fr-FR"/>
        </w:rPr>
        <w:t>le Client</w:t>
      </w:r>
      <w:r w:rsidRPr="000C178B">
        <w:rPr>
          <w:sz w:val="24"/>
          <w:szCs w:val="24"/>
          <w:lang w:val="fr-FR"/>
        </w:rPr>
        <w:t xml:space="preserve"> tient lieu de début </w:t>
      </w:r>
      <w:r w:rsidR="002715E0" w:rsidRPr="000C178B">
        <w:rPr>
          <w:sz w:val="24"/>
          <w:szCs w:val="24"/>
          <w:lang w:val="fr-FR"/>
        </w:rPr>
        <w:t>du délai de livraison</w:t>
      </w:r>
      <w:r w:rsidRPr="000C178B">
        <w:rPr>
          <w:sz w:val="24"/>
          <w:szCs w:val="24"/>
          <w:lang w:val="fr-FR"/>
        </w:rPr>
        <w:t>.</w:t>
      </w:r>
    </w:p>
    <w:p w:rsidR="00777C9F" w:rsidRPr="000C178B" w:rsidRDefault="00777C9F" w:rsidP="001765A3">
      <w:pPr>
        <w:jc w:val="both"/>
        <w:rPr>
          <w:sz w:val="24"/>
          <w:szCs w:val="24"/>
          <w:lang w:val="fr-FR"/>
        </w:rPr>
      </w:pPr>
    </w:p>
    <w:p w:rsidR="00B905D4" w:rsidRPr="000C178B" w:rsidRDefault="00B905D4" w:rsidP="001765A3">
      <w:pPr>
        <w:jc w:val="both"/>
        <w:rPr>
          <w:sz w:val="24"/>
          <w:szCs w:val="24"/>
          <w:lang w:val="fr-FR"/>
        </w:rPr>
      </w:pPr>
    </w:p>
    <w:p w:rsidR="00777C9F" w:rsidRPr="000C178B" w:rsidRDefault="00B905D4" w:rsidP="001765A3">
      <w:pPr>
        <w:jc w:val="both"/>
        <w:rPr>
          <w:b/>
          <w:sz w:val="24"/>
          <w:szCs w:val="24"/>
          <w:lang w:val="fr-FR"/>
        </w:rPr>
      </w:pPr>
      <w:r w:rsidRPr="000C178B">
        <w:rPr>
          <w:b/>
          <w:sz w:val="24"/>
          <w:szCs w:val="24"/>
          <w:lang w:val="fr-FR"/>
        </w:rPr>
        <w:t>9</w:t>
      </w:r>
      <w:r w:rsidR="0059159E" w:rsidRPr="000C178B">
        <w:rPr>
          <w:b/>
          <w:sz w:val="24"/>
          <w:szCs w:val="24"/>
          <w:lang w:val="fr-FR"/>
        </w:rPr>
        <w:t>. Rappel des règles d'é</w:t>
      </w:r>
      <w:r w:rsidRPr="000C178B">
        <w:rPr>
          <w:b/>
          <w:sz w:val="24"/>
          <w:szCs w:val="24"/>
          <w:lang w:val="fr-FR"/>
        </w:rPr>
        <w:t>thique, situations de fraude et corruption</w:t>
      </w:r>
    </w:p>
    <w:p w:rsidR="00B905D4" w:rsidRPr="000C178B" w:rsidRDefault="00B905D4" w:rsidP="001765A3">
      <w:pPr>
        <w:jc w:val="both"/>
        <w:rPr>
          <w:sz w:val="24"/>
          <w:szCs w:val="24"/>
          <w:lang w:val="fr-FR"/>
        </w:rPr>
      </w:pPr>
    </w:p>
    <w:p w:rsidR="00B905D4" w:rsidRPr="000C178B" w:rsidRDefault="002715E0" w:rsidP="00B905D4">
      <w:pPr>
        <w:jc w:val="both"/>
        <w:rPr>
          <w:sz w:val="24"/>
          <w:szCs w:val="24"/>
          <w:lang w:val="fr-FR"/>
        </w:rPr>
      </w:pPr>
      <w:r w:rsidRPr="000C178B">
        <w:rPr>
          <w:sz w:val="24"/>
          <w:szCs w:val="24"/>
          <w:lang w:val="fr-FR"/>
        </w:rPr>
        <w:t>Il est exigé du Client</w:t>
      </w:r>
      <w:r w:rsidR="0059159E" w:rsidRPr="000C178B">
        <w:rPr>
          <w:sz w:val="24"/>
          <w:szCs w:val="24"/>
          <w:lang w:val="fr-FR"/>
        </w:rPr>
        <w:t>, ainsi que de</w:t>
      </w:r>
      <w:r w:rsidR="00B905D4" w:rsidRPr="000C178B">
        <w:rPr>
          <w:sz w:val="24"/>
          <w:szCs w:val="24"/>
          <w:lang w:val="fr-FR"/>
        </w:rPr>
        <w:t xml:space="preserve"> tous les fournisseurs/entrepreneurs qui participent au processus de passation des marchés et à l’exécution des marchés, d’observer les plus hauts niveaux d’éthique. Toute pratique de fraude ou de corruption sera suivie des sanctions administratives selon la Charte d'Ethique de la réglementation nationale. Aux fins d'application de cette disposition, le </w:t>
      </w:r>
      <w:r w:rsidR="000A6CC6" w:rsidRPr="000C178B">
        <w:rPr>
          <w:sz w:val="24"/>
          <w:szCs w:val="24"/>
          <w:lang w:val="fr-FR"/>
        </w:rPr>
        <w:t>Client</w:t>
      </w:r>
      <w:r w:rsidR="00B905D4" w:rsidRPr="000C178B">
        <w:rPr>
          <w:sz w:val="24"/>
          <w:szCs w:val="24"/>
          <w:lang w:val="fr-FR"/>
        </w:rPr>
        <w:t xml:space="preserve"> définit les expressions suivantes:</w:t>
      </w:r>
    </w:p>
    <w:p w:rsidR="0030427A" w:rsidRPr="000C178B" w:rsidRDefault="0030427A" w:rsidP="00573026">
      <w:pPr>
        <w:jc w:val="both"/>
        <w:rPr>
          <w:sz w:val="24"/>
          <w:szCs w:val="24"/>
          <w:lang w:val="fr-FR"/>
        </w:rPr>
      </w:pPr>
    </w:p>
    <w:p w:rsidR="00B905D4" w:rsidRPr="000C178B" w:rsidRDefault="00B905D4" w:rsidP="00573026">
      <w:pPr>
        <w:spacing w:before="60" w:after="60"/>
        <w:ind w:left="360" w:hanging="360"/>
        <w:jc w:val="both"/>
        <w:rPr>
          <w:sz w:val="24"/>
          <w:szCs w:val="24"/>
          <w:lang w:val="fr-FR"/>
        </w:rPr>
      </w:pPr>
      <w:r w:rsidRPr="000C178B">
        <w:rPr>
          <w:sz w:val="24"/>
          <w:szCs w:val="24"/>
          <w:lang w:val="fr-FR"/>
        </w:rPr>
        <w:t xml:space="preserve">a) est coupable de « corruption » quiconque offre, donne, sollicite ou accepte, directement ou indirectement, un quelconque avantage en vue d’influer indûment sur l’action d’une autre personne ou entité; </w:t>
      </w:r>
    </w:p>
    <w:p w:rsidR="00B905D4" w:rsidRPr="000C178B" w:rsidRDefault="00B905D4" w:rsidP="00573026">
      <w:pPr>
        <w:spacing w:before="60" w:after="60"/>
        <w:ind w:left="360" w:hanging="360"/>
        <w:jc w:val="both"/>
        <w:rPr>
          <w:sz w:val="24"/>
          <w:szCs w:val="24"/>
          <w:lang w:val="fr-FR"/>
        </w:rPr>
      </w:pPr>
      <w:r w:rsidRPr="000C178B">
        <w:rPr>
          <w:sz w:val="24"/>
          <w:szCs w:val="24"/>
          <w:lang w:val="fr-FR"/>
        </w:rPr>
        <w:t>b) se livre à des «</w:t>
      </w:r>
      <w:r w:rsidR="000C178B" w:rsidRPr="000C178B">
        <w:rPr>
          <w:sz w:val="24"/>
          <w:szCs w:val="24"/>
          <w:lang w:val="fr-FR"/>
        </w:rPr>
        <w:t>manœuvres</w:t>
      </w:r>
      <w:r w:rsidRPr="000C178B">
        <w:rPr>
          <w:sz w:val="24"/>
          <w:szCs w:val="24"/>
          <w:lang w:val="fr-FR"/>
        </w:rPr>
        <w:t xml:space="preserve"> frauduleuses», quiconque agit, ou dénature des faits, délibérément ou par imprudence intentionnelle, ou tente d’induire en erreur une personne ou une entité afin d’en retirer un avantage financier ou de toute autre nature, ou se dérober à une obligation; </w:t>
      </w:r>
    </w:p>
    <w:p w:rsidR="00B905D4" w:rsidRPr="000C178B" w:rsidRDefault="00B905D4" w:rsidP="00573026">
      <w:pPr>
        <w:spacing w:before="60" w:after="60"/>
        <w:ind w:left="360" w:hanging="360"/>
        <w:jc w:val="both"/>
        <w:rPr>
          <w:sz w:val="24"/>
          <w:szCs w:val="24"/>
          <w:lang w:val="fr-FR"/>
        </w:rPr>
      </w:pPr>
      <w:r w:rsidRPr="000C178B">
        <w:rPr>
          <w:sz w:val="24"/>
          <w:szCs w:val="24"/>
          <w:lang w:val="fr-FR"/>
        </w:rPr>
        <w:t>c) se livrent à des «</w:t>
      </w:r>
      <w:r w:rsidR="000C178B" w:rsidRPr="000C178B">
        <w:rPr>
          <w:sz w:val="24"/>
          <w:szCs w:val="24"/>
          <w:lang w:val="fr-FR"/>
        </w:rPr>
        <w:t>manœuvres</w:t>
      </w:r>
      <w:r w:rsidRPr="000C178B">
        <w:rPr>
          <w:sz w:val="24"/>
          <w:szCs w:val="24"/>
          <w:lang w:val="fr-FR"/>
        </w:rPr>
        <w:t xml:space="preserve"> collusoires» les personnes ou entités qui s’entendent afin d’atteindre un objectif illicite, notamment en influant indûment sur l’action d’autres personnes ou entités; </w:t>
      </w:r>
    </w:p>
    <w:p w:rsidR="00B905D4" w:rsidRPr="000C178B" w:rsidRDefault="00B905D4" w:rsidP="00573026">
      <w:pPr>
        <w:spacing w:before="60" w:after="60"/>
        <w:ind w:left="360" w:hanging="360"/>
        <w:jc w:val="both"/>
        <w:rPr>
          <w:sz w:val="24"/>
          <w:szCs w:val="24"/>
          <w:lang w:val="fr-FR"/>
        </w:rPr>
      </w:pPr>
      <w:r w:rsidRPr="000C178B">
        <w:rPr>
          <w:sz w:val="24"/>
          <w:szCs w:val="24"/>
          <w:lang w:val="fr-FR"/>
        </w:rPr>
        <w:t>d) se livre à des «</w:t>
      </w:r>
      <w:r w:rsidR="000C178B" w:rsidRPr="000C178B">
        <w:rPr>
          <w:sz w:val="24"/>
          <w:szCs w:val="24"/>
          <w:lang w:val="fr-FR"/>
        </w:rPr>
        <w:t>manœuvres</w:t>
      </w:r>
      <w:r w:rsidRPr="000C178B">
        <w:rPr>
          <w:sz w:val="24"/>
          <w:szCs w:val="24"/>
          <w:lang w:val="fr-FR"/>
        </w:rPr>
        <w:t xml:space="preserve"> coercitives» quiconque nuit ou porte préjudice, ou menace de nuire ou de porter préjudice, directement ou indirectement, à une personne ou à ses biens en vue d’en influer indûment les actions. </w:t>
      </w:r>
    </w:p>
    <w:p w:rsidR="00B905D4" w:rsidRPr="000C178B" w:rsidRDefault="00B905D4" w:rsidP="00573026">
      <w:pPr>
        <w:spacing w:before="60" w:after="60"/>
        <w:ind w:left="360" w:hanging="360"/>
        <w:jc w:val="both"/>
        <w:rPr>
          <w:sz w:val="24"/>
          <w:szCs w:val="24"/>
          <w:lang w:val="fr-FR"/>
        </w:rPr>
      </w:pPr>
      <w:r w:rsidRPr="000C178B">
        <w:rPr>
          <w:sz w:val="24"/>
          <w:szCs w:val="24"/>
          <w:lang w:val="fr-FR"/>
        </w:rPr>
        <w:t xml:space="preserve">e) se livre à des « </w:t>
      </w:r>
      <w:r w:rsidR="000C178B" w:rsidRPr="000C178B">
        <w:rPr>
          <w:sz w:val="24"/>
          <w:szCs w:val="24"/>
          <w:lang w:val="fr-FR"/>
        </w:rPr>
        <w:t>manœuvres</w:t>
      </w:r>
      <w:r w:rsidRPr="000C178B">
        <w:rPr>
          <w:sz w:val="24"/>
          <w:szCs w:val="24"/>
          <w:lang w:val="fr-FR"/>
        </w:rPr>
        <w:t xml:space="preserve"> obstructives » quiconque détruit, falsifie, altère ou dissimule délibérément les preuves sur lesquelles se fonde une enquête de la Banque en matière de corruption ou de </w:t>
      </w:r>
      <w:r w:rsidR="000C178B" w:rsidRPr="000C178B">
        <w:rPr>
          <w:sz w:val="24"/>
          <w:szCs w:val="24"/>
          <w:lang w:val="fr-FR"/>
        </w:rPr>
        <w:t>manœuvres</w:t>
      </w:r>
      <w:r w:rsidRPr="000C178B">
        <w:rPr>
          <w:sz w:val="24"/>
          <w:szCs w:val="24"/>
          <w:lang w:val="fr-FR"/>
        </w:rPr>
        <w:t xml:space="preserve"> frauduleuses, coercitives ou collusives, ou fait de fausses déclarations à ses enquêteurs destinées à entraver son enquête; ou bien menace, harcèle ou intimide quelqu’un aux fins de l’empêcher de faire part d’ informations relatives à cette enquête, ou bien de poursuivre l’enquête.</w:t>
      </w:r>
    </w:p>
    <w:p w:rsidR="00B905D4" w:rsidRPr="000C178B" w:rsidRDefault="00B905D4" w:rsidP="001765A3">
      <w:pPr>
        <w:jc w:val="both"/>
        <w:rPr>
          <w:sz w:val="24"/>
          <w:szCs w:val="24"/>
          <w:lang w:val="fr-FR"/>
        </w:rPr>
      </w:pPr>
    </w:p>
    <w:p w:rsidR="00777C9F" w:rsidRPr="000C178B" w:rsidRDefault="00777C9F" w:rsidP="001765A3">
      <w:pPr>
        <w:jc w:val="both"/>
        <w:rPr>
          <w:sz w:val="24"/>
          <w:szCs w:val="24"/>
          <w:lang w:val="fr-FR"/>
        </w:rPr>
      </w:pPr>
    </w:p>
    <w:p w:rsidR="00777C9F" w:rsidRPr="000C178B" w:rsidRDefault="00777C9F" w:rsidP="001765A3">
      <w:pPr>
        <w:jc w:val="both"/>
        <w:rPr>
          <w:sz w:val="24"/>
          <w:szCs w:val="24"/>
          <w:lang w:val="fr-FR"/>
        </w:rPr>
      </w:pPr>
    </w:p>
    <w:p w:rsidR="001765A3" w:rsidRPr="000C178B" w:rsidRDefault="001765A3" w:rsidP="001765A3">
      <w:pPr>
        <w:jc w:val="both"/>
        <w:rPr>
          <w:sz w:val="24"/>
          <w:szCs w:val="24"/>
          <w:lang w:val="fr-FR"/>
        </w:rPr>
      </w:pPr>
      <w:r w:rsidRPr="000C178B">
        <w:rPr>
          <w:sz w:val="24"/>
          <w:szCs w:val="24"/>
          <w:lang w:val="fr-FR"/>
        </w:rPr>
        <w:lastRenderedPageBreak/>
        <w:t xml:space="preserve">Nous comptons sur votre participation et </w:t>
      </w:r>
      <w:r w:rsidR="00B905D4" w:rsidRPr="000C178B">
        <w:rPr>
          <w:sz w:val="24"/>
          <w:szCs w:val="24"/>
          <w:lang w:val="fr-FR"/>
        </w:rPr>
        <w:t xml:space="preserve">dans l'attente de vous lire, nous </w:t>
      </w:r>
      <w:r w:rsidRPr="000C178B">
        <w:rPr>
          <w:sz w:val="24"/>
          <w:szCs w:val="24"/>
          <w:lang w:val="fr-FR"/>
        </w:rPr>
        <w:t>vous prions d'agréer, Messieurs, Mesdames, nos salutations distinguées.</w:t>
      </w:r>
    </w:p>
    <w:p w:rsidR="001765A3" w:rsidRPr="000C178B" w:rsidRDefault="001765A3" w:rsidP="001765A3">
      <w:pPr>
        <w:jc w:val="both"/>
        <w:rPr>
          <w:sz w:val="24"/>
          <w:szCs w:val="24"/>
          <w:lang w:val="fr-FR"/>
        </w:rPr>
      </w:pPr>
    </w:p>
    <w:p w:rsidR="001765A3" w:rsidRPr="000C178B" w:rsidRDefault="001765A3" w:rsidP="001765A3">
      <w:pPr>
        <w:jc w:val="both"/>
        <w:rPr>
          <w:sz w:val="24"/>
          <w:szCs w:val="24"/>
          <w:lang w:val="fr-FR"/>
        </w:rPr>
      </w:pPr>
      <w:r w:rsidRPr="000C178B">
        <w:rPr>
          <w:sz w:val="24"/>
          <w:szCs w:val="24"/>
          <w:lang w:val="fr-FR"/>
        </w:rPr>
        <w:t>Pour</w:t>
      </w:r>
      <w:r w:rsidR="00B905D4" w:rsidRPr="000C178B">
        <w:rPr>
          <w:sz w:val="24"/>
          <w:szCs w:val="24"/>
          <w:lang w:val="fr-FR"/>
        </w:rPr>
        <w:t xml:space="preserve"> </w:t>
      </w:r>
      <w:r w:rsidR="00F02782" w:rsidRPr="000C178B">
        <w:rPr>
          <w:sz w:val="24"/>
          <w:szCs w:val="24"/>
          <w:lang w:val="fr-FR"/>
        </w:rPr>
        <w:t xml:space="preserve">le </w:t>
      </w:r>
      <w:r w:rsidR="000A6CC6" w:rsidRPr="000C178B">
        <w:rPr>
          <w:sz w:val="24"/>
          <w:szCs w:val="24"/>
          <w:lang w:val="fr-FR"/>
        </w:rPr>
        <w:t>Client</w:t>
      </w:r>
      <w:r w:rsidRPr="000C178B">
        <w:rPr>
          <w:sz w:val="24"/>
          <w:szCs w:val="24"/>
          <w:lang w:val="fr-FR"/>
        </w:rPr>
        <w:t>,</w:t>
      </w:r>
    </w:p>
    <w:p w:rsidR="001765A3" w:rsidRPr="000C178B" w:rsidRDefault="001765A3" w:rsidP="001765A3">
      <w:pPr>
        <w:jc w:val="both"/>
        <w:rPr>
          <w:sz w:val="24"/>
          <w:szCs w:val="24"/>
          <w:lang w:val="fr-FR"/>
        </w:rPr>
      </w:pPr>
    </w:p>
    <w:p w:rsidR="001765A3" w:rsidRPr="000C178B" w:rsidRDefault="001765A3" w:rsidP="001765A3">
      <w:pPr>
        <w:jc w:val="both"/>
        <w:rPr>
          <w:sz w:val="24"/>
          <w:szCs w:val="24"/>
          <w:lang w:val="fr-FR"/>
        </w:rPr>
      </w:pPr>
    </w:p>
    <w:p w:rsidR="001765A3" w:rsidRPr="000C178B" w:rsidRDefault="001765A3" w:rsidP="001765A3">
      <w:pPr>
        <w:jc w:val="both"/>
        <w:rPr>
          <w:sz w:val="24"/>
          <w:szCs w:val="24"/>
          <w:lang w:val="fr-FR"/>
        </w:rPr>
      </w:pPr>
    </w:p>
    <w:p w:rsidR="001765A3" w:rsidRPr="000C178B" w:rsidRDefault="001765A3" w:rsidP="001765A3">
      <w:pPr>
        <w:jc w:val="both"/>
        <w:rPr>
          <w:sz w:val="24"/>
          <w:szCs w:val="24"/>
          <w:lang w:val="fr-FR"/>
        </w:rPr>
      </w:pPr>
    </w:p>
    <w:p w:rsidR="001765A3" w:rsidRPr="000C178B" w:rsidRDefault="001765A3" w:rsidP="001765A3">
      <w:pPr>
        <w:jc w:val="both"/>
        <w:rPr>
          <w:sz w:val="24"/>
          <w:szCs w:val="24"/>
          <w:lang w:val="fr-FR"/>
        </w:rPr>
      </w:pPr>
    </w:p>
    <w:p w:rsidR="001765A3" w:rsidRPr="000C178B" w:rsidRDefault="001765A3" w:rsidP="001765A3">
      <w:pPr>
        <w:jc w:val="both"/>
        <w:rPr>
          <w:sz w:val="24"/>
          <w:szCs w:val="24"/>
          <w:lang w:val="fr-FR"/>
        </w:rPr>
      </w:pPr>
      <w:r w:rsidRPr="000C178B">
        <w:rPr>
          <w:sz w:val="24"/>
          <w:szCs w:val="24"/>
          <w:lang w:val="fr-FR"/>
        </w:rPr>
        <w:t>__________________________________________</w:t>
      </w:r>
    </w:p>
    <w:p w:rsidR="001765A3" w:rsidRPr="000C178B" w:rsidRDefault="001765A3" w:rsidP="001765A3">
      <w:pPr>
        <w:jc w:val="both"/>
        <w:rPr>
          <w:sz w:val="24"/>
          <w:szCs w:val="24"/>
          <w:lang w:val="fr-FR"/>
        </w:rPr>
      </w:pPr>
      <w:r w:rsidRPr="000C178B">
        <w:rPr>
          <w:sz w:val="24"/>
          <w:szCs w:val="24"/>
          <w:lang w:val="fr-FR"/>
        </w:rPr>
        <w:t>Nom:</w:t>
      </w:r>
    </w:p>
    <w:p w:rsidR="001765A3" w:rsidRPr="000C178B" w:rsidRDefault="001765A3" w:rsidP="001765A3">
      <w:pPr>
        <w:jc w:val="both"/>
        <w:rPr>
          <w:sz w:val="24"/>
          <w:szCs w:val="24"/>
          <w:lang w:val="fr-FR"/>
        </w:rPr>
      </w:pPr>
    </w:p>
    <w:p w:rsidR="001765A3" w:rsidRPr="000C178B" w:rsidRDefault="001765A3" w:rsidP="001765A3">
      <w:pPr>
        <w:jc w:val="both"/>
        <w:rPr>
          <w:sz w:val="24"/>
          <w:szCs w:val="24"/>
          <w:lang w:val="fr-FR"/>
        </w:rPr>
      </w:pPr>
      <w:r w:rsidRPr="000C178B">
        <w:rPr>
          <w:sz w:val="24"/>
          <w:szCs w:val="24"/>
          <w:lang w:val="fr-FR"/>
        </w:rPr>
        <w:t>Titre:</w:t>
      </w:r>
    </w:p>
    <w:p w:rsidR="001765A3" w:rsidRPr="000C178B" w:rsidRDefault="001765A3" w:rsidP="001765A3">
      <w:pPr>
        <w:jc w:val="both"/>
        <w:rPr>
          <w:sz w:val="24"/>
          <w:szCs w:val="24"/>
          <w:lang w:val="fr-FR"/>
        </w:rPr>
      </w:pPr>
    </w:p>
    <w:p w:rsidR="001765A3" w:rsidRPr="000C178B" w:rsidRDefault="001765A3" w:rsidP="001765A3">
      <w:pPr>
        <w:jc w:val="both"/>
        <w:rPr>
          <w:sz w:val="24"/>
          <w:szCs w:val="24"/>
          <w:lang w:val="fr-FR"/>
        </w:rPr>
      </w:pPr>
    </w:p>
    <w:p w:rsidR="001742D3" w:rsidRPr="000C178B" w:rsidRDefault="001742D3" w:rsidP="001765A3">
      <w:pPr>
        <w:jc w:val="both"/>
        <w:rPr>
          <w:sz w:val="24"/>
          <w:szCs w:val="24"/>
          <w:lang w:val="fr-FR"/>
        </w:rPr>
      </w:pPr>
    </w:p>
    <w:p w:rsidR="001742D3" w:rsidRPr="000C178B" w:rsidRDefault="001742D3">
      <w:pPr>
        <w:rPr>
          <w:sz w:val="24"/>
          <w:szCs w:val="24"/>
          <w:lang w:val="fr-FR"/>
        </w:rPr>
      </w:pPr>
      <w:r w:rsidRPr="000C178B">
        <w:rPr>
          <w:sz w:val="24"/>
          <w:szCs w:val="24"/>
          <w:lang w:val="fr-FR"/>
        </w:rPr>
        <w:br w:type="page"/>
      </w:r>
    </w:p>
    <w:p w:rsidR="001742D3" w:rsidRPr="000C178B" w:rsidRDefault="001742D3" w:rsidP="00690242">
      <w:pPr>
        <w:jc w:val="center"/>
        <w:rPr>
          <w:rFonts w:ascii="Arial" w:hAnsi="Arial" w:cs="Arial"/>
          <w:b/>
          <w:sz w:val="36"/>
          <w:szCs w:val="36"/>
          <w:lang w:val="fr-FR"/>
        </w:rPr>
      </w:pPr>
      <w:r w:rsidRPr="000C178B">
        <w:rPr>
          <w:rFonts w:ascii="Arial" w:hAnsi="Arial" w:cs="Arial"/>
          <w:b/>
          <w:sz w:val="36"/>
          <w:szCs w:val="36"/>
          <w:lang w:val="fr-FR"/>
        </w:rPr>
        <w:lastRenderedPageBreak/>
        <w:t>2. CRITERES DE QUALIFICATION</w:t>
      </w:r>
      <w:r w:rsidR="006D4CEB" w:rsidRPr="000C178B">
        <w:rPr>
          <w:rFonts w:ascii="Arial" w:hAnsi="Arial" w:cs="Arial"/>
          <w:b/>
          <w:sz w:val="36"/>
          <w:szCs w:val="36"/>
          <w:lang w:val="fr-FR"/>
        </w:rPr>
        <w:t xml:space="preserve"> ADMINISTRATIVE</w:t>
      </w:r>
    </w:p>
    <w:p w:rsidR="001742D3" w:rsidRPr="000C178B" w:rsidRDefault="001742D3" w:rsidP="001765A3">
      <w:pPr>
        <w:jc w:val="both"/>
        <w:rPr>
          <w:b/>
          <w:sz w:val="24"/>
          <w:szCs w:val="24"/>
          <w:lang w:val="fr-FR"/>
        </w:rPr>
      </w:pPr>
    </w:p>
    <w:p w:rsidR="001742D3" w:rsidRPr="000C178B" w:rsidRDefault="001742D3" w:rsidP="001765A3">
      <w:pPr>
        <w:jc w:val="both"/>
        <w:rPr>
          <w:b/>
          <w:sz w:val="24"/>
          <w:szCs w:val="24"/>
          <w:lang w:val="fr-FR"/>
        </w:rPr>
      </w:pPr>
    </w:p>
    <w:p w:rsidR="001742D3" w:rsidRPr="000C178B" w:rsidRDefault="00F81ECE" w:rsidP="001765A3">
      <w:pPr>
        <w:jc w:val="both"/>
        <w:rPr>
          <w:sz w:val="24"/>
          <w:szCs w:val="24"/>
          <w:lang w:val="fr-FR"/>
        </w:rPr>
      </w:pPr>
      <w:r w:rsidRPr="000C178B">
        <w:rPr>
          <w:sz w:val="24"/>
          <w:szCs w:val="24"/>
          <w:lang w:val="fr-FR"/>
        </w:rPr>
        <w:t>Pour être recevable</w:t>
      </w:r>
      <w:r w:rsidR="001742D3" w:rsidRPr="000C178B">
        <w:rPr>
          <w:sz w:val="24"/>
          <w:szCs w:val="24"/>
          <w:lang w:val="fr-FR"/>
        </w:rPr>
        <w:t xml:space="preserve">, une </w:t>
      </w:r>
      <w:r w:rsidR="0059159E" w:rsidRPr="000C178B">
        <w:rPr>
          <w:sz w:val="24"/>
          <w:szCs w:val="24"/>
          <w:lang w:val="fr-FR"/>
        </w:rPr>
        <w:t>offre</w:t>
      </w:r>
      <w:r w:rsidR="001742D3" w:rsidRPr="000C178B">
        <w:rPr>
          <w:sz w:val="24"/>
          <w:szCs w:val="24"/>
          <w:lang w:val="fr-FR"/>
        </w:rPr>
        <w:t xml:space="preserve"> doit inclure les informations d'ordre administratif suivantes:</w:t>
      </w:r>
    </w:p>
    <w:p w:rsidR="001742D3" w:rsidRPr="000C178B" w:rsidRDefault="001742D3" w:rsidP="001765A3">
      <w:pPr>
        <w:jc w:val="both"/>
        <w:rPr>
          <w:b/>
          <w:sz w:val="24"/>
          <w:szCs w:val="24"/>
          <w:lang w:val="fr-FR"/>
        </w:rPr>
      </w:pPr>
    </w:p>
    <w:p w:rsidR="001742D3" w:rsidRPr="000C178B" w:rsidRDefault="001742D3" w:rsidP="004E1560">
      <w:pPr>
        <w:ind w:left="270" w:hanging="270"/>
        <w:rPr>
          <w:sz w:val="24"/>
          <w:szCs w:val="24"/>
          <w:lang w:val="fr-FR"/>
        </w:rPr>
      </w:pPr>
      <w:r w:rsidRPr="000C178B">
        <w:rPr>
          <w:sz w:val="24"/>
          <w:szCs w:val="24"/>
          <w:lang w:val="fr-FR"/>
        </w:rPr>
        <w:t xml:space="preserve">1. Présentation du soumissionnaire </w:t>
      </w:r>
      <w:r w:rsidR="00FA7B80" w:rsidRPr="000C178B">
        <w:rPr>
          <w:sz w:val="24"/>
          <w:szCs w:val="24"/>
          <w:lang w:val="fr-FR"/>
        </w:rPr>
        <w:t xml:space="preserve">suivant le </w:t>
      </w:r>
      <w:r w:rsidR="00FA7B80" w:rsidRPr="000C178B">
        <w:rPr>
          <w:sz w:val="24"/>
          <w:szCs w:val="24"/>
          <w:u w:val="single"/>
          <w:lang w:val="fr-FR"/>
        </w:rPr>
        <w:t>Formulaire Administratif</w:t>
      </w:r>
      <w:r w:rsidRPr="000C178B">
        <w:rPr>
          <w:sz w:val="24"/>
          <w:szCs w:val="24"/>
          <w:lang w:val="fr-FR"/>
        </w:rPr>
        <w:t>, accompagnée des documents suivants:</w:t>
      </w:r>
    </w:p>
    <w:p w:rsidR="0059159E" w:rsidRPr="000C178B" w:rsidRDefault="0059159E" w:rsidP="004E1560">
      <w:pPr>
        <w:ind w:left="270" w:hanging="270"/>
        <w:rPr>
          <w:sz w:val="24"/>
          <w:szCs w:val="24"/>
          <w:lang w:val="fr-FR"/>
        </w:rPr>
      </w:pPr>
    </w:p>
    <w:p w:rsidR="001742D3" w:rsidRPr="000C178B" w:rsidRDefault="0083209F" w:rsidP="0083209F">
      <w:pPr>
        <w:ind w:left="720" w:hanging="450"/>
        <w:rPr>
          <w:sz w:val="24"/>
          <w:szCs w:val="24"/>
          <w:lang w:val="fr-FR"/>
        </w:rPr>
      </w:pPr>
      <w:r w:rsidRPr="000C178B">
        <w:rPr>
          <w:sz w:val="24"/>
          <w:szCs w:val="24"/>
          <w:lang w:val="fr-FR"/>
        </w:rPr>
        <w:t>1.1</w:t>
      </w:r>
      <w:r w:rsidR="001742D3" w:rsidRPr="000C178B">
        <w:rPr>
          <w:sz w:val="24"/>
          <w:szCs w:val="24"/>
          <w:lang w:val="fr-FR"/>
        </w:rPr>
        <w:t>. Copie de la Carte d'Immatriculation Fiscale</w:t>
      </w:r>
    </w:p>
    <w:p w:rsidR="001742D3" w:rsidRPr="000C178B" w:rsidRDefault="0083209F" w:rsidP="0083209F">
      <w:pPr>
        <w:ind w:left="720" w:hanging="450"/>
        <w:rPr>
          <w:sz w:val="24"/>
          <w:szCs w:val="24"/>
          <w:lang w:val="fr-FR"/>
        </w:rPr>
      </w:pPr>
      <w:r w:rsidRPr="000C178B">
        <w:rPr>
          <w:sz w:val="24"/>
          <w:szCs w:val="24"/>
          <w:lang w:val="fr-FR"/>
        </w:rPr>
        <w:t>1.2.</w:t>
      </w:r>
      <w:r w:rsidR="001742D3" w:rsidRPr="000C178B">
        <w:rPr>
          <w:sz w:val="24"/>
          <w:szCs w:val="24"/>
          <w:lang w:val="fr-FR"/>
        </w:rPr>
        <w:t xml:space="preserve"> Certificat de quitus fiscal de type C délivré par la DGI</w:t>
      </w:r>
    </w:p>
    <w:p w:rsidR="00166432" w:rsidRPr="000C178B" w:rsidRDefault="00166432" w:rsidP="0083209F">
      <w:pPr>
        <w:ind w:left="720" w:hanging="450"/>
        <w:rPr>
          <w:sz w:val="24"/>
          <w:szCs w:val="24"/>
          <w:lang w:val="fr-FR"/>
        </w:rPr>
      </w:pPr>
      <w:r w:rsidRPr="000C178B">
        <w:rPr>
          <w:sz w:val="24"/>
          <w:szCs w:val="24"/>
          <w:lang w:val="fr-FR"/>
        </w:rPr>
        <w:t>1.3. Numéro d'Inscription au Registre de Commerce</w:t>
      </w:r>
    </w:p>
    <w:p w:rsidR="001742D3" w:rsidRPr="000C178B" w:rsidRDefault="001742D3" w:rsidP="001765A3">
      <w:pPr>
        <w:jc w:val="both"/>
        <w:rPr>
          <w:b/>
          <w:sz w:val="24"/>
          <w:szCs w:val="24"/>
          <w:lang w:val="fr-FR"/>
        </w:rPr>
      </w:pPr>
    </w:p>
    <w:p w:rsidR="0083209F" w:rsidRPr="000C178B" w:rsidRDefault="00FA7B80" w:rsidP="001765A3">
      <w:pPr>
        <w:jc w:val="both"/>
        <w:rPr>
          <w:sz w:val="24"/>
          <w:szCs w:val="24"/>
          <w:lang w:val="fr-FR"/>
        </w:rPr>
      </w:pPr>
      <w:r w:rsidRPr="000C178B">
        <w:rPr>
          <w:sz w:val="24"/>
          <w:szCs w:val="24"/>
          <w:lang w:val="fr-FR"/>
        </w:rPr>
        <w:t>Si les spécifications techniques le précisent, une Autorisation du Fabricant peut être requise.</w:t>
      </w:r>
      <w:r w:rsidR="003C3CF6" w:rsidRPr="000C178B">
        <w:rPr>
          <w:sz w:val="24"/>
          <w:szCs w:val="24"/>
          <w:lang w:val="fr-FR"/>
        </w:rPr>
        <w:t xml:space="preserve"> Le formulaire adéquat est présenté </w:t>
      </w:r>
      <w:r w:rsidR="00166432" w:rsidRPr="000C178B">
        <w:rPr>
          <w:sz w:val="24"/>
          <w:szCs w:val="24"/>
          <w:lang w:val="fr-FR"/>
        </w:rPr>
        <w:t>en annexe</w:t>
      </w:r>
      <w:r w:rsidR="003C3CF6" w:rsidRPr="000C178B">
        <w:rPr>
          <w:sz w:val="24"/>
          <w:szCs w:val="24"/>
          <w:lang w:val="fr-FR"/>
        </w:rPr>
        <w:t>.</w:t>
      </w:r>
    </w:p>
    <w:p w:rsidR="001742D3" w:rsidRPr="000C178B" w:rsidRDefault="001742D3" w:rsidP="001765A3">
      <w:pPr>
        <w:jc w:val="both"/>
        <w:rPr>
          <w:sz w:val="24"/>
          <w:szCs w:val="24"/>
          <w:lang w:val="fr-FR"/>
        </w:rPr>
      </w:pPr>
    </w:p>
    <w:p w:rsidR="000E14BA" w:rsidRPr="000C178B" w:rsidRDefault="000E14BA" w:rsidP="001765A3">
      <w:pPr>
        <w:jc w:val="both"/>
        <w:rPr>
          <w:sz w:val="24"/>
          <w:szCs w:val="24"/>
          <w:lang w:val="fr-FR"/>
        </w:rPr>
      </w:pPr>
    </w:p>
    <w:p w:rsidR="000E14BA" w:rsidRPr="000C178B" w:rsidRDefault="00F81ECE" w:rsidP="001765A3">
      <w:pPr>
        <w:jc w:val="both"/>
        <w:rPr>
          <w:sz w:val="24"/>
          <w:szCs w:val="24"/>
          <w:lang w:val="fr-FR"/>
        </w:rPr>
      </w:pPr>
      <w:r w:rsidRPr="000C178B">
        <w:rPr>
          <w:sz w:val="24"/>
          <w:szCs w:val="24"/>
          <w:lang w:val="fr-FR"/>
        </w:rPr>
        <w:t xml:space="preserve">Pour être conforme, la remise de prix doit inclure tous les moyens, tels que catalogues, prospectus, échantillons, </w:t>
      </w:r>
      <w:r w:rsidR="00D71469" w:rsidRPr="000C178B">
        <w:rPr>
          <w:sz w:val="24"/>
          <w:szCs w:val="24"/>
          <w:lang w:val="fr-FR"/>
        </w:rPr>
        <w:t>permettant de certifier</w:t>
      </w:r>
      <w:r w:rsidRPr="000C178B">
        <w:rPr>
          <w:sz w:val="24"/>
          <w:szCs w:val="24"/>
          <w:lang w:val="fr-FR"/>
        </w:rPr>
        <w:t xml:space="preserve"> que toutes les caracté</w:t>
      </w:r>
      <w:r w:rsidR="000B65C1" w:rsidRPr="000C178B">
        <w:rPr>
          <w:sz w:val="24"/>
          <w:szCs w:val="24"/>
          <w:lang w:val="fr-FR"/>
        </w:rPr>
        <w:t xml:space="preserve">ristiques techniques mesurables des fournitures de l'offre, sont de performances ou de rendement au moins égales à celles imposées dans le dossier technique. </w:t>
      </w:r>
    </w:p>
    <w:p w:rsidR="000B65C1" w:rsidRPr="000C178B" w:rsidRDefault="000B65C1" w:rsidP="001765A3">
      <w:pPr>
        <w:jc w:val="both"/>
        <w:rPr>
          <w:sz w:val="24"/>
          <w:szCs w:val="24"/>
          <w:lang w:val="fr-FR"/>
        </w:rPr>
      </w:pPr>
    </w:p>
    <w:p w:rsidR="000B65C1" w:rsidRPr="000C178B" w:rsidRDefault="000B65C1" w:rsidP="001765A3">
      <w:pPr>
        <w:jc w:val="both"/>
        <w:rPr>
          <w:sz w:val="24"/>
          <w:szCs w:val="24"/>
          <w:lang w:val="fr-FR"/>
        </w:rPr>
      </w:pPr>
    </w:p>
    <w:p w:rsidR="000B65C1" w:rsidRPr="000C178B" w:rsidRDefault="000B65C1" w:rsidP="001765A3">
      <w:pPr>
        <w:jc w:val="both"/>
        <w:rPr>
          <w:sz w:val="24"/>
          <w:szCs w:val="24"/>
          <w:lang w:val="fr-FR"/>
        </w:rPr>
      </w:pPr>
      <w:r w:rsidRPr="000C178B">
        <w:rPr>
          <w:noProof/>
          <w:sz w:val="24"/>
          <w:szCs w:val="24"/>
          <w:lang w:val="fr-FR" w:eastAsia="fr-FR"/>
        </w:rPr>
        <mc:AlternateContent>
          <mc:Choice Requires="wps">
            <w:drawing>
              <wp:anchor distT="0" distB="0" distL="114300" distR="114300" simplePos="0" relativeHeight="251660288" behindDoc="1" locked="0" layoutInCell="1" allowOverlap="1" wp14:anchorId="6213540A" wp14:editId="1A8BFB4C">
                <wp:simplePos x="0" y="0"/>
                <wp:positionH relativeFrom="column">
                  <wp:posOffset>-104775</wp:posOffset>
                </wp:positionH>
                <wp:positionV relativeFrom="paragraph">
                  <wp:posOffset>104775</wp:posOffset>
                </wp:positionV>
                <wp:extent cx="6343650" cy="2933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343650" cy="29337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8.25pt;margin-top:8.25pt;width:499.5pt;height:231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" fillcolor="#f2f2f2 [3052]" strokecolor="#243f60 [1604]" strokeweight="2pt"/>
            </w:pict>
          </mc:Fallback>
        </mc:AlternateContent>
      </w:r>
    </w:p>
    <w:p w:rsidR="000B65C1" w:rsidRPr="000C178B" w:rsidRDefault="000B65C1" w:rsidP="001765A3">
      <w:pPr>
        <w:jc w:val="both"/>
        <w:rPr>
          <w:sz w:val="24"/>
          <w:szCs w:val="24"/>
          <w:lang w:val="fr-FR"/>
        </w:rPr>
      </w:pPr>
    </w:p>
    <w:p w:rsidR="000B65C1" w:rsidRPr="000C178B" w:rsidRDefault="000B65C1" w:rsidP="001765A3">
      <w:pPr>
        <w:jc w:val="both"/>
        <w:rPr>
          <w:sz w:val="24"/>
          <w:szCs w:val="24"/>
          <w:lang w:val="fr-FR"/>
        </w:rPr>
      </w:pPr>
      <w:r w:rsidRPr="000C178B">
        <w:rPr>
          <w:sz w:val="24"/>
          <w:szCs w:val="24"/>
          <w:lang w:val="fr-FR"/>
        </w:rPr>
        <w:t>Note:</w:t>
      </w:r>
    </w:p>
    <w:p w:rsidR="000B65C1" w:rsidRPr="000C178B" w:rsidRDefault="000B65C1" w:rsidP="001765A3">
      <w:pPr>
        <w:jc w:val="both"/>
        <w:rPr>
          <w:sz w:val="24"/>
          <w:szCs w:val="24"/>
          <w:lang w:val="fr-FR"/>
        </w:rPr>
      </w:pPr>
    </w:p>
    <w:p w:rsidR="000B65C1" w:rsidRPr="000C178B" w:rsidRDefault="000B65C1" w:rsidP="001765A3">
      <w:pPr>
        <w:jc w:val="both"/>
        <w:rPr>
          <w:sz w:val="24"/>
          <w:szCs w:val="24"/>
          <w:lang w:val="fr-FR"/>
        </w:rPr>
      </w:pPr>
      <w:r w:rsidRPr="000C178B">
        <w:rPr>
          <w:sz w:val="24"/>
          <w:szCs w:val="24"/>
          <w:lang w:val="fr-FR"/>
        </w:rPr>
        <w:t>Avant de sceller et déposer votre remise de prix, assurez-vous qu'elle contient tous les documents dans les formes requises, à savoir:</w:t>
      </w:r>
    </w:p>
    <w:p w:rsidR="000B65C1" w:rsidRPr="000C178B" w:rsidRDefault="000B65C1" w:rsidP="001765A3">
      <w:pPr>
        <w:jc w:val="both"/>
        <w:rPr>
          <w:sz w:val="24"/>
          <w:szCs w:val="24"/>
          <w:lang w:val="fr-FR"/>
        </w:rPr>
      </w:pPr>
    </w:p>
    <w:p w:rsidR="000B65C1" w:rsidRPr="000C178B" w:rsidRDefault="000B65C1" w:rsidP="00C26578">
      <w:pPr>
        <w:ind w:left="270" w:hanging="270"/>
        <w:jc w:val="both"/>
        <w:rPr>
          <w:sz w:val="24"/>
          <w:szCs w:val="24"/>
          <w:lang w:val="fr-FR"/>
        </w:rPr>
      </w:pPr>
      <w:r w:rsidRPr="000C178B">
        <w:rPr>
          <w:sz w:val="24"/>
          <w:szCs w:val="24"/>
          <w:lang w:val="fr-FR"/>
        </w:rPr>
        <w:t xml:space="preserve">1. Le Formulaire de Remise de Prix dûment rempli et signé </w:t>
      </w:r>
    </w:p>
    <w:p w:rsidR="000B65C1" w:rsidRPr="000C178B" w:rsidRDefault="000B65C1" w:rsidP="00C26578">
      <w:pPr>
        <w:ind w:left="270" w:hanging="270"/>
        <w:jc w:val="both"/>
        <w:rPr>
          <w:sz w:val="24"/>
          <w:szCs w:val="24"/>
          <w:lang w:val="fr-FR"/>
        </w:rPr>
      </w:pPr>
      <w:r w:rsidRPr="000C178B">
        <w:rPr>
          <w:sz w:val="24"/>
          <w:szCs w:val="24"/>
          <w:lang w:val="fr-FR"/>
        </w:rPr>
        <w:t>2. Le Bordereau des quantités avec le devis estimatif</w:t>
      </w:r>
      <w:r w:rsidR="00166432" w:rsidRPr="000C178B">
        <w:rPr>
          <w:sz w:val="24"/>
          <w:szCs w:val="24"/>
          <w:lang w:val="fr-FR"/>
        </w:rPr>
        <w:t xml:space="preserve"> dûment rempli et signé</w:t>
      </w:r>
    </w:p>
    <w:p w:rsidR="000B65C1" w:rsidRPr="000C178B" w:rsidRDefault="000B65C1" w:rsidP="00C26578">
      <w:pPr>
        <w:ind w:left="270" w:hanging="270"/>
        <w:jc w:val="both"/>
        <w:rPr>
          <w:sz w:val="24"/>
          <w:szCs w:val="24"/>
          <w:lang w:val="fr-FR"/>
        </w:rPr>
      </w:pPr>
      <w:r w:rsidRPr="000C178B">
        <w:rPr>
          <w:sz w:val="24"/>
          <w:szCs w:val="24"/>
          <w:lang w:val="fr-FR"/>
        </w:rPr>
        <w:t>3. Les Formulaires administratifs</w:t>
      </w:r>
      <w:r w:rsidR="00166432" w:rsidRPr="000C178B">
        <w:rPr>
          <w:sz w:val="24"/>
          <w:szCs w:val="24"/>
          <w:lang w:val="fr-FR"/>
        </w:rPr>
        <w:t xml:space="preserve"> (Présentation, RC, CIF, Quitus fiscal)</w:t>
      </w:r>
    </w:p>
    <w:p w:rsidR="000B65C1" w:rsidRPr="000C178B" w:rsidRDefault="000B65C1" w:rsidP="00C26578">
      <w:pPr>
        <w:ind w:left="270" w:hanging="270"/>
        <w:jc w:val="both"/>
        <w:rPr>
          <w:sz w:val="24"/>
          <w:szCs w:val="24"/>
          <w:lang w:val="fr-FR"/>
        </w:rPr>
      </w:pPr>
      <w:r w:rsidRPr="000C178B">
        <w:rPr>
          <w:sz w:val="24"/>
          <w:szCs w:val="24"/>
          <w:lang w:val="fr-FR"/>
        </w:rPr>
        <w:t>4. Tout document permettant de certifier la conformité technique des fournitures offertes</w:t>
      </w:r>
    </w:p>
    <w:p w:rsidR="000B65C1" w:rsidRPr="000C178B" w:rsidRDefault="00F172F6" w:rsidP="00C26578">
      <w:pPr>
        <w:ind w:left="270" w:hanging="270"/>
        <w:jc w:val="both"/>
        <w:rPr>
          <w:sz w:val="24"/>
          <w:szCs w:val="24"/>
          <w:lang w:val="fr-FR"/>
        </w:rPr>
      </w:pPr>
      <w:r w:rsidRPr="000C178B">
        <w:rPr>
          <w:sz w:val="24"/>
          <w:szCs w:val="24"/>
          <w:lang w:val="fr-FR"/>
        </w:rPr>
        <w:t>5. Le Bon de Commande paraphé</w:t>
      </w:r>
      <w:r w:rsidR="000B65C1" w:rsidRPr="000C178B">
        <w:rPr>
          <w:sz w:val="24"/>
          <w:szCs w:val="24"/>
          <w:lang w:val="fr-FR"/>
        </w:rPr>
        <w:t xml:space="preserve"> sur toutes les pages</w:t>
      </w:r>
      <w:r w:rsidR="00C26578" w:rsidRPr="000C178B">
        <w:rPr>
          <w:sz w:val="24"/>
          <w:szCs w:val="24"/>
          <w:lang w:val="fr-FR"/>
        </w:rPr>
        <w:t>, avec en annexe l'autorisation du fabricant si celle-ci est spécifiquement requise dans les Spécifications Techniques</w:t>
      </w:r>
    </w:p>
    <w:p w:rsidR="001765A3" w:rsidRPr="000C178B" w:rsidRDefault="001765A3">
      <w:pPr>
        <w:rPr>
          <w:sz w:val="24"/>
          <w:szCs w:val="24"/>
          <w:lang w:val="fr-FR"/>
        </w:rPr>
      </w:pPr>
      <w:r w:rsidRPr="000C178B">
        <w:rPr>
          <w:sz w:val="24"/>
          <w:szCs w:val="24"/>
          <w:lang w:val="fr-FR"/>
        </w:rPr>
        <w:br w:type="page"/>
      </w:r>
    </w:p>
    <w:p w:rsidR="006A72F5" w:rsidRPr="000C178B" w:rsidRDefault="000E7C59" w:rsidP="006A72F5">
      <w:pPr>
        <w:autoSpaceDE w:val="0"/>
        <w:autoSpaceDN w:val="0"/>
        <w:jc w:val="center"/>
        <w:rPr>
          <w:rFonts w:ascii="Arial" w:eastAsia="Times New Roman" w:hAnsi="Arial" w:cs="Arial"/>
          <w:b/>
          <w:bCs/>
          <w:sz w:val="36"/>
          <w:szCs w:val="36"/>
          <w:lang w:val="fr-FR"/>
        </w:rPr>
      </w:pPr>
      <w:r w:rsidRPr="000C178B">
        <w:rPr>
          <w:rFonts w:ascii="Arial" w:eastAsia="Times New Roman" w:hAnsi="Arial" w:cs="Arial"/>
          <w:b/>
          <w:bCs/>
          <w:sz w:val="36"/>
          <w:szCs w:val="36"/>
          <w:lang w:val="fr-FR"/>
        </w:rPr>
        <w:lastRenderedPageBreak/>
        <w:t>3</w:t>
      </w:r>
      <w:r w:rsidR="006A72F5" w:rsidRPr="000C178B">
        <w:rPr>
          <w:rFonts w:ascii="Arial" w:eastAsia="Times New Roman" w:hAnsi="Arial" w:cs="Arial"/>
          <w:b/>
          <w:bCs/>
          <w:sz w:val="36"/>
          <w:szCs w:val="36"/>
          <w:lang w:val="fr-FR"/>
        </w:rPr>
        <w:t xml:space="preserve">. FORMULAIRES </w:t>
      </w:r>
      <w:r w:rsidR="00F81ECE" w:rsidRPr="000C178B">
        <w:rPr>
          <w:rFonts w:ascii="Arial" w:eastAsia="Times New Roman" w:hAnsi="Arial" w:cs="Arial"/>
          <w:b/>
          <w:bCs/>
          <w:sz w:val="36"/>
          <w:szCs w:val="36"/>
          <w:lang w:val="fr-FR"/>
        </w:rPr>
        <w:t>DE SOUMISSION</w:t>
      </w:r>
    </w:p>
    <w:p w:rsidR="006A72F5" w:rsidRPr="000C178B" w:rsidRDefault="006A72F5" w:rsidP="006A72F5">
      <w:pPr>
        <w:autoSpaceDE w:val="0"/>
        <w:autoSpaceDN w:val="0"/>
        <w:rPr>
          <w:rFonts w:eastAsia="Times New Roman" w:cs="Times New Roman"/>
          <w:b/>
          <w:bCs/>
          <w:sz w:val="24"/>
          <w:szCs w:val="24"/>
          <w:lang w:val="fr-FR"/>
        </w:rPr>
      </w:pPr>
    </w:p>
    <w:p w:rsidR="006A72F5" w:rsidRPr="000C178B" w:rsidRDefault="006A72F5" w:rsidP="006A72F5">
      <w:pPr>
        <w:autoSpaceDE w:val="0"/>
        <w:autoSpaceDN w:val="0"/>
        <w:rPr>
          <w:rFonts w:eastAsia="Times New Roman" w:cs="Times New Roman"/>
          <w:b/>
          <w:bCs/>
          <w:sz w:val="24"/>
          <w:szCs w:val="24"/>
          <w:lang w:val="fr-FR"/>
        </w:rPr>
      </w:pPr>
    </w:p>
    <w:p w:rsidR="006A72F5" w:rsidRPr="000C178B" w:rsidRDefault="004F123D" w:rsidP="006A72F5">
      <w:pPr>
        <w:autoSpaceDE w:val="0"/>
        <w:autoSpaceDN w:val="0"/>
        <w:rPr>
          <w:rFonts w:eastAsia="Times New Roman" w:cs="Times New Roman"/>
          <w:bCs/>
          <w:sz w:val="24"/>
          <w:szCs w:val="24"/>
          <w:lang w:val="fr-FR"/>
        </w:rPr>
      </w:pPr>
      <w:r w:rsidRPr="000C178B">
        <w:rPr>
          <w:rFonts w:eastAsia="Times New Roman" w:cs="Times New Roman"/>
          <w:bCs/>
          <w:sz w:val="24"/>
          <w:szCs w:val="24"/>
          <w:lang w:val="fr-FR"/>
        </w:rPr>
        <w:t xml:space="preserve">Pour être recevable, votre </w:t>
      </w:r>
      <w:r w:rsidR="00FA7B80" w:rsidRPr="000C178B">
        <w:rPr>
          <w:rFonts w:eastAsia="Times New Roman" w:cs="Times New Roman"/>
          <w:bCs/>
          <w:sz w:val="24"/>
          <w:szCs w:val="24"/>
          <w:lang w:val="fr-FR"/>
        </w:rPr>
        <w:t>offre</w:t>
      </w:r>
      <w:r w:rsidRPr="000C178B">
        <w:rPr>
          <w:rFonts w:eastAsia="Times New Roman" w:cs="Times New Roman"/>
          <w:bCs/>
          <w:sz w:val="24"/>
          <w:szCs w:val="24"/>
          <w:lang w:val="fr-FR"/>
        </w:rPr>
        <w:t xml:space="preserve"> doit inclure les formulaires suivants, établis sur les modèles présentés ci-après.</w:t>
      </w:r>
    </w:p>
    <w:p w:rsidR="006A72F5" w:rsidRPr="000C178B" w:rsidRDefault="006A72F5" w:rsidP="006A72F5">
      <w:pPr>
        <w:autoSpaceDE w:val="0"/>
        <w:autoSpaceDN w:val="0"/>
        <w:rPr>
          <w:rFonts w:eastAsia="Times New Roman" w:cs="Times New Roman"/>
          <w:bCs/>
          <w:sz w:val="24"/>
          <w:szCs w:val="24"/>
          <w:lang w:val="fr-FR"/>
        </w:rPr>
      </w:pPr>
    </w:p>
    <w:p w:rsidR="004F123D" w:rsidRPr="000C178B" w:rsidRDefault="004F123D" w:rsidP="006A72F5">
      <w:pPr>
        <w:autoSpaceDE w:val="0"/>
        <w:autoSpaceDN w:val="0"/>
        <w:rPr>
          <w:rFonts w:eastAsia="Times New Roman" w:cs="Times New Roman"/>
          <w:bCs/>
          <w:sz w:val="24"/>
          <w:szCs w:val="24"/>
          <w:lang w:val="fr-FR"/>
        </w:rPr>
      </w:pPr>
    </w:p>
    <w:p w:rsidR="008D6C8E" w:rsidRPr="000C178B" w:rsidRDefault="00DC6519" w:rsidP="006A72F5">
      <w:pPr>
        <w:autoSpaceDE w:val="0"/>
        <w:autoSpaceDN w:val="0"/>
        <w:rPr>
          <w:rFonts w:eastAsia="Times New Roman" w:cs="Times New Roman"/>
          <w:bCs/>
          <w:sz w:val="24"/>
          <w:szCs w:val="24"/>
          <w:lang w:val="fr-FR"/>
        </w:rPr>
      </w:pPr>
      <w:r w:rsidRPr="000C178B">
        <w:rPr>
          <w:rFonts w:eastAsia="Times New Roman" w:cs="Times New Roman"/>
          <w:bCs/>
          <w:sz w:val="24"/>
          <w:szCs w:val="24"/>
          <w:lang w:val="fr-FR"/>
        </w:rPr>
        <w:t>FORMULAIRE DE REMISE DE PRIX</w:t>
      </w:r>
    </w:p>
    <w:p w:rsidR="00DC6519" w:rsidRPr="000C178B" w:rsidRDefault="00DC6519" w:rsidP="006A72F5">
      <w:pPr>
        <w:autoSpaceDE w:val="0"/>
        <w:autoSpaceDN w:val="0"/>
        <w:rPr>
          <w:rFonts w:eastAsia="Times New Roman" w:cs="Times New Roman"/>
          <w:bCs/>
          <w:sz w:val="24"/>
          <w:szCs w:val="24"/>
          <w:lang w:val="fr-FR"/>
        </w:rPr>
      </w:pPr>
    </w:p>
    <w:p w:rsidR="008D6C8E" w:rsidRPr="000C178B" w:rsidRDefault="008D6C8E" w:rsidP="006A72F5">
      <w:pPr>
        <w:autoSpaceDE w:val="0"/>
        <w:autoSpaceDN w:val="0"/>
        <w:rPr>
          <w:rFonts w:eastAsia="Times New Roman" w:cs="Times New Roman"/>
          <w:bCs/>
          <w:sz w:val="24"/>
          <w:szCs w:val="24"/>
          <w:lang w:val="fr-FR"/>
        </w:rPr>
      </w:pPr>
      <w:r w:rsidRPr="000C178B">
        <w:rPr>
          <w:rFonts w:eastAsia="Times New Roman" w:cs="Times New Roman"/>
          <w:bCs/>
          <w:sz w:val="24"/>
          <w:szCs w:val="24"/>
          <w:lang w:val="fr-FR"/>
        </w:rPr>
        <w:t>BORDEREAU DES QUANTITES AVEC DEVIS ESTIMATIF</w:t>
      </w:r>
    </w:p>
    <w:p w:rsidR="008D6C8E" w:rsidRPr="000C178B" w:rsidRDefault="008D6C8E" w:rsidP="006A72F5">
      <w:pPr>
        <w:autoSpaceDE w:val="0"/>
        <w:autoSpaceDN w:val="0"/>
        <w:rPr>
          <w:rFonts w:eastAsia="Times New Roman" w:cs="Times New Roman"/>
          <w:bCs/>
          <w:sz w:val="24"/>
          <w:szCs w:val="24"/>
          <w:lang w:val="fr-FR"/>
        </w:rPr>
      </w:pPr>
    </w:p>
    <w:p w:rsidR="008D6C8E" w:rsidRPr="000C178B" w:rsidRDefault="008D6C8E" w:rsidP="0059159E">
      <w:pPr>
        <w:autoSpaceDE w:val="0"/>
        <w:autoSpaceDN w:val="0"/>
        <w:rPr>
          <w:rFonts w:eastAsia="Times New Roman" w:cs="Times New Roman"/>
          <w:bCs/>
          <w:sz w:val="24"/>
          <w:szCs w:val="24"/>
          <w:lang w:val="fr-FR"/>
        </w:rPr>
      </w:pPr>
      <w:r w:rsidRPr="000C178B">
        <w:rPr>
          <w:rFonts w:eastAsia="Times New Roman" w:cs="Times New Roman"/>
          <w:bCs/>
          <w:sz w:val="24"/>
          <w:szCs w:val="24"/>
          <w:lang w:val="fr-FR"/>
        </w:rPr>
        <w:t xml:space="preserve">FORMULAIRES ADMINISTRATIFS </w:t>
      </w:r>
    </w:p>
    <w:p w:rsidR="006A72F5" w:rsidRPr="000C178B" w:rsidRDefault="006A72F5" w:rsidP="006A72F5">
      <w:pPr>
        <w:autoSpaceDE w:val="0"/>
        <w:autoSpaceDN w:val="0"/>
        <w:rPr>
          <w:rFonts w:eastAsia="Times New Roman" w:cs="Times New Roman"/>
          <w:bCs/>
          <w:sz w:val="24"/>
          <w:szCs w:val="24"/>
          <w:lang w:val="fr-FR"/>
        </w:rPr>
      </w:pPr>
    </w:p>
    <w:p w:rsidR="000E14BA" w:rsidRPr="000C178B" w:rsidRDefault="000E14BA" w:rsidP="006A72F5">
      <w:pPr>
        <w:autoSpaceDE w:val="0"/>
        <w:autoSpaceDN w:val="0"/>
        <w:rPr>
          <w:rFonts w:eastAsia="Times New Roman" w:cs="Times New Roman"/>
          <w:bCs/>
          <w:sz w:val="24"/>
          <w:szCs w:val="24"/>
          <w:lang w:val="fr-FR"/>
        </w:rPr>
      </w:pPr>
      <w:r w:rsidRPr="000C178B">
        <w:rPr>
          <w:rFonts w:eastAsia="Times New Roman" w:cs="Times New Roman"/>
          <w:bCs/>
          <w:sz w:val="24"/>
          <w:szCs w:val="24"/>
          <w:lang w:val="fr-FR"/>
        </w:rPr>
        <w:t>DOCUMENTS, CERTIFICATIONS, CATALOGUES ATTESTANT DE LA CONFORMITE TECHNIQUE DES FOURNITURES OFFERTES</w:t>
      </w:r>
    </w:p>
    <w:p w:rsidR="000E14BA" w:rsidRPr="000C178B" w:rsidRDefault="000E14BA" w:rsidP="006A72F5">
      <w:pPr>
        <w:autoSpaceDE w:val="0"/>
        <w:autoSpaceDN w:val="0"/>
        <w:rPr>
          <w:rFonts w:eastAsia="Times New Roman" w:cs="Times New Roman"/>
          <w:bCs/>
          <w:sz w:val="24"/>
          <w:szCs w:val="24"/>
          <w:lang w:val="fr-FR"/>
        </w:rPr>
      </w:pPr>
    </w:p>
    <w:p w:rsidR="004F123D" w:rsidRPr="000C178B" w:rsidRDefault="00F172F6" w:rsidP="008D6C8E">
      <w:pPr>
        <w:autoSpaceDE w:val="0"/>
        <w:autoSpaceDN w:val="0"/>
        <w:rPr>
          <w:rFonts w:eastAsia="Times New Roman" w:cs="Times New Roman"/>
          <w:bCs/>
          <w:sz w:val="24"/>
          <w:szCs w:val="24"/>
          <w:lang w:val="fr-FR"/>
        </w:rPr>
      </w:pPr>
      <w:r w:rsidRPr="000C178B">
        <w:rPr>
          <w:rFonts w:eastAsia="Times New Roman" w:cs="Times New Roman"/>
          <w:bCs/>
          <w:sz w:val="24"/>
          <w:szCs w:val="24"/>
          <w:lang w:val="fr-FR"/>
        </w:rPr>
        <w:t>BON DE COMMANDE</w:t>
      </w:r>
    </w:p>
    <w:p w:rsidR="006A72F5" w:rsidRPr="000C178B" w:rsidRDefault="006A72F5" w:rsidP="006A72F5">
      <w:pPr>
        <w:autoSpaceDE w:val="0"/>
        <w:autoSpaceDN w:val="0"/>
        <w:rPr>
          <w:rFonts w:eastAsia="Times New Roman" w:cs="Times New Roman"/>
          <w:bCs/>
          <w:sz w:val="24"/>
          <w:szCs w:val="24"/>
          <w:lang w:val="fr-FR"/>
        </w:rPr>
      </w:pPr>
    </w:p>
    <w:p w:rsidR="006A72F5" w:rsidRPr="000C178B" w:rsidRDefault="006A72F5" w:rsidP="006A72F5">
      <w:pPr>
        <w:autoSpaceDE w:val="0"/>
        <w:autoSpaceDN w:val="0"/>
        <w:rPr>
          <w:rFonts w:eastAsia="Times New Roman" w:cs="Times New Roman"/>
          <w:bCs/>
          <w:sz w:val="24"/>
          <w:szCs w:val="24"/>
          <w:lang w:val="fr-FR"/>
        </w:rPr>
      </w:pPr>
    </w:p>
    <w:p w:rsidR="00DC6519" w:rsidRPr="000C178B" w:rsidRDefault="00DC6519">
      <w:pPr>
        <w:rPr>
          <w:rFonts w:eastAsia="Times New Roman" w:cs="Times New Roman"/>
          <w:bCs/>
          <w:sz w:val="24"/>
          <w:szCs w:val="24"/>
          <w:lang w:val="fr-FR"/>
        </w:rPr>
      </w:pPr>
      <w:r w:rsidRPr="000C178B">
        <w:rPr>
          <w:rFonts w:eastAsia="Times New Roman" w:cs="Times New Roman"/>
          <w:bCs/>
          <w:sz w:val="24"/>
          <w:szCs w:val="24"/>
          <w:lang w:val="fr-FR"/>
        </w:rPr>
        <w:br w:type="page"/>
      </w:r>
    </w:p>
    <w:p w:rsidR="00DC6519" w:rsidRPr="000C178B" w:rsidRDefault="00DC6519" w:rsidP="00DC6519">
      <w:pPr>
        <w:suppressAutoHyphens/>
        <w:jc w:val="center"/>
        <w:rPr>
          <w:rFonts w:eastAsia="Times New Roman" w:cs="Times New Roman"/>
          <w:b/>
          <w:sz w:val="28"/>
          <w:szCs w:val="28"/>
          <w:lang w:val="fr-FR"/>
        </w:rPr>
      </w:pPr>
      <w:r w:rsidRPr="000C178B">
        <w:rPr>
          <w:rFonts w:eastAsia="Times New Roman" w:cs="Times New Roman"/>
          <w:b/>
          <w:sz w:val="28"/>
          <w:szCs w:val="28"/>
          <w:lang w:val="fr-FR"/>
        </w:rPr>
        <w:lastRenderedPageBreak/>
        <w:t>FORMULAIRE DE REMISE DE PRIX</w:t>
      </w:r>
    </w:p>
    <w:p w:rsidR="00DC6519" w:rsidRPr="000C178B" w:rsidRDefault="00DC6519" w:rsidP="00DC6519">
      <w:pPr>
        <w:suppressAutoHyphens/>
        <w:rPr>
          <w:rFonts w:eastAsia="Times New Roman" w:cs="Times New Roman"/>
          <w:szCs w:val="20"/>
          <w:lang w:val="fr-FR"/>
        </w:rPr>
      </w:pPr>
    </w:p>
    <w:tbl>
      <w:tblPr>
        <w:tblStyle w:val="TableGrid1"/>
        <w:tblW w:w="9581" w:type="dxa"/>
        <w:tblLook w:val="01E0" w:firstRow="1" w:lastRow="1" w:firstColumn="1" w:lastColumn="1" w:noHBand="0" w:noVBand="0"/>
      </w:tblPr>
      <w:tblGrid>
        <w:gridCol w:w="3438"/>
        <w:gridCol w:w="6143"/>
      </w:tblGrid>
      <w:tr w:rsidR="00DC6519" w:rsidRPr="000C178B" w:rsidTr="00096093">
        <w:tc>
          <w:tcPr>
            <w:tcW w:w="3438" w:type="dxa"/>
          </w:tcPr>
          <w:p w:rsidR="00DC6519" w:rsidRPr="000C178B" w:rsidRDefault="00DC6519" w:rsidP="00096093">
            <w:pPr>
              <w:suppressAutoHyphens/>
              <w:spacing w:before="60" w:after="60"/>
              <w:jc w:val="left"/>
              <w:rPr>
                <w:b/>
                <w:lang w:val="fr-FR"/>
              </w:rPr>
            </w:pPr>
            <w:r w:rsidRPr="000C178B">
              <w:rPr>
                <w:b/>
                <w:lang w:val="fr-FR"/>
              </w:rPr>
              <w:t>Nom du Soumissionnaire</w:t>
            </w:r>
          </w:p>
        </w:tc>
        <w:tc>
          <w:tcPr>
            <w:tcW w:w="6143" w:type="dxa"/>
          </w:tcPr>
          <w:p w:rsidR="00DC6519" w:rsidRPr="000C178B" w:rsidRDefault="00DC6519" w:rsidP="00096093">
            <w:pPr>
              <w:suppressAutoHyphens/>
              <w:spacing w:before="60" w:after="60"/>
              <w:rPr>
                <w:lang w:val="fr-FR"/>
              </w:rPr>
            </w:pPr>
          </w:p>
        </w:tc>
      </w:tr>
      <w:tr w:rsidR="00DC6519" w:rsidRPr="000C178B" w:rsidTr="00096093">
        <w:tc>
          <w:tcPr>
            <w:tcW w:w="3438" w:type="dxa"/>
          </w:tcPr>
          <w:p w:rsidR="00DC6519" w:rsidRPr="000C178B" w:rsidRDefault="00DC6519" w:rsidP="00096093">
            <w:pPr>
              <w:suppressAutoHyphens/>
              <w:spacing w:before="60" w:after="60"/>
              <w:jc w:val="left"/>
              <w:rPr>
                <w:b/>
                <w:lang w:val="fr-FR"/>
              </w:rPr>
            </w:pPr>
            <w:r w:rsidRPr="000C178B">
              <w:rPr>
                <w:b/>
                <w:lang w:val="fr-FR"/>
              </w:rPr>
              <w:t>Date</w:t>
            </w:r>
          </w:p>
        </w:tc>
        <w:tc>
          <w:tcPr>
            <w:tcW w:w="6143" w:type="dxa"/>
          </w:tcPr>
          <w:p w:rsidR="00DC6519" w:rsidRPr="000C178B" w:rsidRDefault="00DC6519" w:rsidP="00096093">
            <w:pPr>
              <w:suppressAutoHyphens/>
              <w:spacing w:before="60" w:after="60"/>
              <w:rPr>
                <w:lang w:val="fr-FR"/>
              </w:rPr>
            </w:pPr>
          </w:p>
        </w:tc>
      </w:tr>
      <w:tr w:rsidR="00DC6519" w:rsidRPr="00835B0F" w:rsidTr="00096093">
        <w:tc>
          <w:tcPr>
            <w:tcW w:w="3438" w:type="dxa"/>
          </w:tcPr>
          <w:p w:rsidR="00DC6519" w:rsidRPr="000C178B" w:rsidRDefault="00DC6519" w:rsidP="00096093">
            <w:pPr>
              <w:suppressAutoHyphens/>
              <w:spacing w:before="60" w:after="60"/>
              <w:jc w:val="left"/>
              <w:rPr>
                <w:b/>
                <w:lang w:val="fr-FR"/>
              </w:rPr>
            </w:pPr>
            <w:r w:rsidRPr="000C178B">
              <w:rPr>
                <w:b/>
                <w:lang w:val="fr-FR"/>
              </w:rPr>
              <w:t>Nom du Projet de Travaux</w:t>
            </w:r>
          </w:p>
        </w:tc>
        <w:tc>
          <w:tcPr>
            <w:tcW w:w="6143" w:type="dxa"/>
          </w:tcPr>
          <w:p w:rsidR="00DC6519" w:rsidRPr="000C178B" w:rsidRDefault="00DC6519" w:rsidP="00096093">
            <w:pPr>
              <w:suppressAutoHyphens/>
              <w:spacing w:before="60" w:after="60"/>
              <w:rPr>
                <w:lang w:val="fr-FR"/>
              </w:rPr>
            </w:pPr>
          </w:p>
        </w:tc>
      </w:tr>
      <w:tr w:rsidR="00DC6519" w:rsidRPr="00835B0F" w:rsidTr="00096093">
        <w:tc>
          <w:tcPr>
            <w:tcW w:w="3438" w:type="dxa"/>
          </w:tcPr>
          <w:p w:rsidR="00DC6519" w:rsidRPr="000C178B" w:rsidRDefault="00DC6519" w:rsidP="00096093">
            <w:pPr>
              <w:suppressAutoHyphens/>
              <w:spacing w:before="60" w:after="60"/>
              <w:jc w:val="left"/>
              <w:rPr>
                <w:b/>
                <w:lang w:val="fr-FR"/>
              </w:rPr>
            </w:pPr>
            <w:r w:rsidRPr="000C178B">
              <w:rPr>
                <w:b/>
                <w:lang w:val="fr-FR"/>
              </w:rPr>
              <w:t>Numéro de la Demande de Cotation</w:t>
            </w:r>
          </w:p>
        </w:tc>
        <w:tc>
          <w:tcPr>
            <w:tcW w:w="6143" w:type="dxa"/>
          </w:tcPr>
          <w:p w:rsidR="00DC6519" w:rsidRPr="000C178B" w:rsidRDefault="00DC6519" w:rsidP="00096093">
            <w:pPr>
              <w:suppressAutoHyphens/>
              <w:spacing w:before="60" w:after="60"/>
              <w:rPr>
                <w:lang w:val="fr-FR"/>
              </w:rPr>
            </w:pPr>
          </w:p>
        </w:tc>
      </w:tr>
    </w:tbl>
    <w:p w:rsidR="00DC6519" w:rsidRPr="000C178B" w:rsidRDefault="00DC6519" w:rsidP="00DC6519">
      <w:pPr>
        <w:suppressAutoHyphens/>
        <w:rPr>
          <w:rFonts w:eastAsia="Times New Roman" w:cs="Times New Roman"/>
          <w:szCs w:val="20"/>
          <w:lang w:val="fr-FR"/>
        </w:rPr>
      </w:pPr>
    </w:p>
    <w:p w:rsidR="00DC6519" w:rsidRPr="000C178B" w:rsidRDefault="00DC6519" w:rsidP="00DC6519">
      <w:pPr>
        <w:suppressAutoHyphens/>
        <w:rPr>
          <w:rFonts w:eastAsia="Times New Roman" w:cs="Times New Roman"/>
          <w:sz w:val="28"/>
          <w:szCs w:val="28"/>
          <w:lang w:val="fr-FR"/>
        </w:rPr>
      </w:pPr>
      <w:r w:rsidRPr="000C178B">
        <w:rPr>
          <w:rFonts w:eastAsia="Times New Roman" w:cs="Times New Roman"/>
          <w:b/>
          <w:sz w:val="28"/>
          <w:szCs w:val="28"/>
          <w:lang w:val="fr-FR"/>
        </w:rPr>
        <w:t>A l'attention de ___________________________, le Client</w:t>
      </w:r>
    </w:p>
    <w:p w:rsidR="00DC6519" w:rsidRPr="000C178B" w:rsidRDefault="00DC6519" w:rsidP="00DC6519">
      <w:pPr>
        <w:suppressAutoHyphens/>
        <w:jc w:val="both"/>
        <w:rPr>
          <w:rFonts w:eastAsia="Times New Roman" w:cs="Times New Roman"/>
          <w:sz w:val="24"/>
          <w:szCs w:val="24"/>
          <w:lang w:val="fr-FR"/>
        </w:rPr>
      </w:pPr>
    </w:p>
    <w:p w:rsidR="00DC6519" w:rsidRPr="000C178B" w:rsidRDefault="00DC6519" w:rsidP="00DC6519">
      <w:pPr>
        <w:suppressAutoHyphens/>
        <w:jc w:val="both"/>
        <w:rPr>
          <w:rFonts w:eastAsia="Times New Roman" w:cs="Times New Roman"/>
          <w:sz w:val="24"/>
          <w:szCs w:val="24"/>
          <w:lang w:val="fr-FR"/>
        </w:rPr>
      </w:pPr>
      <w:r w:rsidRPr="000C178B">
        <w:rPr>
          <w:rFonts w:eastAsia="Times New Roman" w:cs="Times New Roman"/>
          <w:sz w:val="24"/>
          <w:szCs w:val="24"/>
          <w:lang w:val="fr-FR"/>
        </w:rPr>
        <w:t>Monsieur, Madame,</w:t>
      </w:r>
    </w:p>
    <w:p w:rsidR="00DC6519" w:rsidRPr="000C178B" w:rsidRDefault="00DC6519" w:rsidP="00DC6519">
      <w:pPr>
        <w:suppressAutoHyphens/>
        <w:jc w:val="both"/>
        <w:rPr>
          <w:rFonts w:eastAsia="Times New Roman" w:cs="Times New Roman"/>
          <w:sz w:val="24"/>
          <w:szCs w:val="24"/>
          <w:lang w:val="fr-FR"/>
        </w:rPr>
      </w:pPr>
    </w:p>
    <w:p w:rsidR="00DC6519" w:rsidRPr="000C178B" w:rsidRDefault="00DC6519" w:rsidP="00DC6519">
      <w:pPr>
        <w:suppressAutoHyphens/>
        <w:jc w:val="both"/>
        <w:rPr>
          <w:rFonts w:eastAsia="Times New Roman" w:cs="Times New Roman"/>
          <w:sz w:val="24"/>
          <w:szCs w:val="24"/>
          <w:lang w:val="fr-FR"/>
        </w:rPr>
      </w:pPr>
      <w:r w:rsidRPr="000C178B">
        <w:rPr>
          <w:rFonts w:eastAsia="Times New Roman" w:cs="Times New Roman"/>
          <w:sz w:val="24"/>
          <w:szCs w:val="24"/>
          <w:lang w:val="fr-FR"/>
        </w:rPr>
        <w:t xml:space="preserve">Après avoir examiné votre Demande de Prix citée en référence, nous, soussignés, offrons de fournir et livrer les fournitures décrites, en conformité avec toutes les conditions contractuelles et en conformité avec toutes les dispositions du dossier technique pour un total Toutes Taxes Comprises de </w:t>
      </w:r>
    </w:p>
    <w:p w:rsidR="00DC6519" w:rsidRPr="000C178B" w:rsidRDefault="00DC6519" w:rsidP="00DC6519">
      <w:pPr>
        <w:suppressAutoHyphens/>
        <w:jc w:val="both"/>
        <w:rPr>
          <w:rFonts w:eastAsia="Times New Roman" w:cs="Times New Roman"/>
          <w:sz w:val="24"/>
          <w:szCs w:val="24"/>
          <w:lang w:val="fr-FR"/>
        </w:rPr>
      </w:pPr>
    </w:p>
    <w:p w:rsidR="00DC6519" w:rsidRPr="000C178B" w:rsidRDefault="00DC6519" w:rsidP="00DC6519">
      <w:pPr>
        <w:suppressAutoHyphens/>
        <w:jc w:val="both"/>
        <w:rPr>
          <w:rFonts w:eastAsia="Times New Roman" w:cs="Times New Roman"/>
          <w:sz w:val="24"/>
          <w:szCs w:val="24"/>
          <w:lang w:val="fr-FR"/>
        </w:rPr>
      </w:pPr>
      <w:r w:rsidRPr="000C178B">
        <w:rPr>
          <w:rFonts w:eastAsia="Times New Roman" w:cs="Times New Roman"/>
          <w:sz w:val="24"/>
          <w:szCs w:val="24"/>
          <w:lang w:val="fr-FR"/>
        </w:rPr>
        <w:t xml:space="preserve">____________________________ Gourdes TTC </w:t>
      </w:r>
      <w:r w:rsidRPr="000C178B">
        <w:rPr>
          <w:rFonts w:eastAsia="Times New Roman" w:cs="Times New Roman"/>
          <w:i/>
          <w:sz w:val="24"/>
          <w:szCs w:val="24"/>
          <w:lang w:val="fr-FR"/>
        </w:rPr>
        <w:t>(en chiffres),</w:t>
      </w:r>
      <w:r w:rsidRPr="000C178B">
        <w:rPr>
          <w:rFonts w:eastAsia="Times New Roman" w:cs="Times New Roman"/>
          <w:sz w:val="24"/>
          <w:szCs w:val="24"/>
          <w:lang w:val="fr-FR"/>
        </w:rPr>
        <w:t xml:space="preserve"> soit _________________________ </w:t>
      </w:r>
    </w:p>
    <w:p w:rsidR="00DC6519" w:rsidRPr="000C178B" w:rsidRDefault="00DC6519" w:rsidP="00DC6519">
      <w:pPr>
        <w:suppressAutoHyphens/>
        <w:jc w:val="both"/>
        <w:rPr>
          <w:rFonts w:eastAsia="Times New Roman" w:cs="Times New Roman"/>
          <w:sz w:val="24"/>
          <w:szCs w:val="24"/>
          <w:lang w:val="fr-FR"/>
        </w:rPr>
      </w:pPr>
      <w:r w:rsidRPr="000C178B">
        <w:rPr>
          <w:rFonts w:eastAsia="Times New Roman" w:cs="Times New Roman"/>
          <w:sz w:val="24"/>
          <w:szCs w:val="24"/>
          <w:lang w:val="fr-FR"/>
        </w:rPr>
        <w:t xml:space="preserve">__________________________________________________________ Gourdes </w:t>
      </w:r>
      <w:r w:rsidRPr="000C178B">
        <w:rPr>
          <w:rFonts w:eastAsia="Times New Roman" w:cs="Times New Roman"/>
          <w:i/>
          <w:sz w:val="24"/>
          <w:szCs w:val="24"/>
          <w:lang w:val="fr-FR"/>
        </w:rPr>
        <w:t>(en toutes lettres)</w:t>
      </w:r>
      <w:r w:rsidRPr="000C178B">
        <w:rPr>
          <w:rFonts w:eastAsia="Times New Roman" w:cs="Times New Roman"/>
          <w:sz w:val="24"/>
          <w:szCs w:val="24"/>
          <w:lang w:val="fr-FR"/>
        </w:rPr>
        <w:t xml:space="preserve"> </w:t>
      </w:r>
    </w:p>
    <w:p w:rsidR="00DC6519" w:rsidRPr="000C178B" w:rsidRDefault="00DC6519" w:rsidP="00DC6519">
      <w:pPr>
        <w:suppressAutoHyphens/>
        <w:jc w:val="both"/>
        <w:rPr>
          <w:rFonts w:eastAsia="Times New Roman" w:cs="Times New Roman"/>
          <w:sz w:val="24"/>
          <w:szCs w:val="24"/>
          <w:lang w:val="fr-FR"/>
        </w:rPr>
      </w:pPr>
    </w:p>
    <w:p w:rsidR="00DC6519" w:rsidRPr="000C178B" w:rsidRDefault="00DC6519" w:rsidP="00DC6519">
      <w:pPr>
        <w:suppressAutoHyphens/>
        <w:jc w:val="both"/>
        <w:rPr>
          <w:rFonts w:eastAsia="Times New Roman" w:cs="Times New Roman"/>
          <w:sz w:val="24"/>
          <w:szCs w:val="24"/>
          <w:lang w:val="fr-FR"/>
        </w:rPr>
      </w:pPr>
      <w:proofErr w:type="gramStart"/>
      <w:r w:rsidRPr="000C178B">
        <w:rPr>
          <w:rFonts w:eastAsia="Times New Roman" w:cs="Times New Roman"/>
          <w:sz w:val="24"/>
          <w:szCs w:val="24"/>
          <w:lang w:val="fr-FR"/>
        </w:rPr>
        <w:t>et</w:t>
      </w:r>
      <w:proofErr w:type="gramEnd"/>
      <w:r w:rsidRPr="000C178B">
        <w:rPr>
          <w:rFonts w:eastAsia="Times New Roman" w:cs="Times New Roman"/>
          <w:sz w:val="24"/>
          <w:szCs w:val="24"/>
          <w:lang w:val="fr-FR"/>
        </w:rPr>
        <w:t xml:space="preserve"> dans le délai de livraison imposé dans la Demande de Prix. </w:t>
      </w:r>
    </w:p>
    <w:p w:rsidR="00DC6519" w:rsidRPr="000C178B" w:rsidRDefault="00DC6519" w:rsidP="00DC6519">
      <w:pPr>
        <w:suppressAutoHyphens/>
        <w:jc w:val="both"/>
        <w:rPr>
          <w:rFonts w:eastAsia="Times New Roman" w:cs="Times New Roman"/>
          <w:sz w:val="24"/>
          <w:szCs w:val="24"/>
          <w:lang w:val="fr-FR"/>
        </w:rPr>
      </w:pPr>
    </w:p>
    <w:p w:rsidR="00DC6519" w:rsidRPr="000C178B" w:rsidRDefault="00DC6519" w:rsidP="00DC6519">
      <w:pPr>
        <w:suppressAutoHyphens/>
        <w:jc w:val="both"/>
        <w:rPr>
          <w:rFonts w:eastAsia="Times New Roman" w:cs="Times New Roman"/>
          <w:sz w:val="24"/>
          <w:szCs w:val="24"/>
          <w:lang w:val="fr-FR"/>
        </w:rPr>
      </w:pPr>
      <w:r w:rsidRPr="000C178B">
        <w:rPr>
          <w:rFonts w:eastAsia="Times New Roman" w:cs="Times New Roman"/>
          <w:sz w:val="24"/>
          <w:szCs w:val="24"/>
          <w:lang w:val="fr-FR"/>
        </w:rPr>
        <w:t>Les documents suivants font partie de notre soumission:</w:t>
      </w:r>
    </w:p>
    <w:p w:rsidR="00DC6519" w:rsidRPr="000C178B" w:rsidRDefault="00DC6519" w:rsidP="00DC6519">
      <w:pPr>
        <w:numPr>
          <w:ilvl w:val="0"/>
          <w:numId w:val="25"/>
        </w:numPr>
        <w:tabs>
          <w:tab w:val="num" w:pos="748"/>
        </w:tabs>
        <w:suppressAutoHyphens/>
        <w:autoSpaceDE w:val="0"/>
        <w:autoSpaceDN w:val="0"/>
        <w:ind w:right="-72" w:hanging="173"/>
        <w:jc w:val="both"/>
        <w:rPr>
          <w:rFonts w:eastAsia="Times New Roman" w:cs="Times New Roman"/>
          <w:sz w:val="24"/>
          <w:szCs w:val="24"/>
          <w:lang w:val="fr-FR"/>
        </w:rPr>
      </w:pPr>
      <w:r w:rsidRPr="000C178B">
        <w:rPr>
          <w:rFonts w:eastAsia="Times New Roman" w:cs="Times New Roman"/>
          <w:sz w:val="24"/>
          <w:szCs w:val="24"/>
          <w:lang w:val="fr-FR"/>
        </w:rPr>
        <w:t>Le présent formulaire de Remise de Prix, datée et signée</w:t>
      </w:r>
    </w:p>
    <w:p w:rsidR="00DC6519" w:rsidRPr="000C178B" w:rsidRDefault="00DC6519" w:rsidP="00DC6519">
      <w:pPr>
        <w:numPr>
          <w:ilvl w:val="0"/>
          <w:numId w:val="25"/>
        </w:numPr>
        <w:tabs>
          <w:tab w:val="num" w:pos="748"/>
        </w:tabs>
        <w:suppressAutoHyphens/>
        <w:autoSpaceDE w:val="0"/>
        <w:autoSpaceDN w:val="0"/>
        <w:ind w:right="-72" w:hanging="173"/>
        <w:jc w:val="both"/>
        <w:rPr>
          <w:rFonts w:eastAsia="Times New Roman" w:cs="Times New Roman"/>
          <w:sz w:val="24"/>
          <w:szCs w:val="24"/>
          <w:lang w:val="fr-FR"/>
        </w:rPr>
      </w:pPr>
      <w:r w:rsidRPr="000C178B">
        <w:rPr>
          <w:rFonts w:eastAsia="Times New Roman" w:cs="Times New Roman"/>
          <w:sz w:val="24"/>
          <w:szCs w:val="24"/>
          <w:lang w:val="fr-FR"/>
        </w:rPr>
        <w:t>Le Bordereau Descriptif et Quantitatif dûment rempli, daté et signé</w:t>
      </w:r>
    </w:p>
    <w:p w:rsidR="00DC6519" w:rsidRPr="000C178B" w:rsidRDefault="00DC6519" w:rsidP="00DC6519">
      <w:pPr>
        <w:numPr>
          <w:ilvl w:val="0"/>
          <w:numId w:val="25"/>
        </w:numPr>
        <w:tabs>
          <w:tab w:val="num" w:pos="748"/>
        </w:tabs>
        <w:suppressAutoHyphens/>
        <w:autoSpaceDE w:val="0"/>
        <w:autoSpaceDN w:val="0"/>
        <w:ind w:right="-72" w:hanging="173"/>
        <w:jc w:val="both"/>
        <w:rPr>
          <w:rFonts w:eastAsia="Times New Roman" w:cs="Times New Roman"/>
          <w:sz w:val="24"/>
          <w:szCs w:val="24"/>
          <w:lang w:val="fr-FR"/>
        </w:rPr>
      </w:pPr>
      <w:r w:rsidRPr="000C178B">
        <w:rPr>
          <w:rFonts w:eastAsia="Times New Roman" w:cs="Times New Roman"/>
          <w:sz w:val="24"/>
          <w:szCs w:val="24"/>
          <w:lang w:val="fr-FR"/>
        </w:rPr>
        <w:t>Les formulaires administratifs</w:t>
      </w:r>
    </w:p>
    <w:p w:rsidR="00DC6519" w:rsidRPr="000C178B" w:rsidRDefault="00DC6519" w:rsidP="00DC6519">
      <w:pPr>
        <w:numPr>
          <w:ilvl w:val="0"/>
          <w:numId w:val="25"/>
        </w:numPr>
        <w:tabs>
          <w:tab w:val="num" w:pos="748"/>
          <w:tab w:val="left" w:pos="1083"/>
        </w:tabs>
        <w:suppressAutoHyphens/>
        <w:autoSpaceDE w:val="0"/>
        <w:autoSpaceDN w:val="0"/>
        <w:ind w:hanging="173"/>
        <w:jc w:val="both"/>
        <w:rPr>
          <w:rFonts w:eastAsia="Times New Roman" w:cs="Times New Roman"/>
          <w:sz w:val="24"/>
          <w:szCs w:val="24"/>
          <w:lang w:val="fr-FR"/>
        </w:rPr>
      </w:pPr>
      <w:r w:rsidRPr="000C178B">
        <w:rPr>
          <w:rFonts w:eastAsia="Times New Roman" w:cs="Times New Roman"/>
          <w:sz w:val="24"/>
          <w:szCs w:val="24"/>
          <w:lang w:val="fr-FR"/>
        </w:rPr>
        <w:t>Le projet de Lettre de Marché paraphé à chaque page</w:t>
      </w:r>
    </w:p>
    <w:p w:rsidR="00DC6519" w:rsidRPr="000C178B" w:rsidRDefault="00DC6519" w:rsidP="00DC6519">
      <w:pPr>
        <w:suppressAutoHyphens/>
        <w:jc w:val="both"/>
        <w:rPr>
          <w:rFonts w:eastAsia="Times New Roman" w:cs="Times New Roman"/>
          <w:sz w:val="24"/>
          <w:szCs w:val="24"/>
          <w:lang w:val="fr-FR"/>
        </w:rPr>
      </w:pPr>
    </w:p>
    <w:p w:rsidR="00DC6519" w:rsidRPr="000C178B" w:rsidRDefault="00DC6519" w:rsidP="00DC6519">
      <w:pPr>
        <w:suppressAutoHyphens/>
        <w:jc w:val="both"/>
        <w:rPr>
          <w:rFonts w:eastAsia="Times New Roman" w:cs="Times New Roman"/>
          <w:sz w:val="24"/>
          <w:szCs w:val="24"/>
          <w:lang w:val="fr-FR"/>
        </w:rPr>
      </w:pPr>
      <w:r w:rsidRPr="000C178B">
        <w:rPr>
          <w:rFonts w:eastAsia="Times New Roman" w:cs="Times New Roman"/>
          <w:sz w:val="24"/>
          <w:szCs w:val="24"/>
          <w:lang w:val="fr-FR"/>
        </w:rPr>
        <w:t xml:space="preserve">Par notre participation à la présente procédure de demande de prix, nous acceptons toutes les conditions de la procédure de sélection, et déclarons qu'après nous en être rendus compte par nous-mêmes, notre offre tient compte des conditions de livraison. Nous </w:t>
      </w:r>
      <w:r w:rsidR="000C178B" w:rsidRPr="000C178B">
        <w:rPr>
          <w:rFonts w:eastAsia="Times New Roman" w:cs="Times New Roman"/>
          <w:sz w:val="24"/>
          <w:szCs w:val="24"/>
          <w:lang w:val="fr-FR"/>
        </w:rPr>
        <w:t>acquiesçons</w:t>
      </w:r>
      <w:r w:rsidRPr="000C178B">
        <w:rPr>
          <w:rFonts w:eastAsia="Times New Roman" w:cs="Times New Roman"/>
          <w:sz w:val="24"/>
          <w:szCs w:val="24"/>
          <w:lang w:val="fr-FR"/>
        </w:rPr>
        <w:t xml:space="preserve"> aux dispositions de la Charte d'Ethique de la réglementation nationale </w:t>
      </w:r>
      <w:r w:rsidR="000C178B" w:rsidRPr="000C178B">
        <w:rPr>
          <w:rFonts w:eastAsia="Times New Roman" w:cs="Times New Roman"/>
          <w:sz w:val="24"/>
          <w:szCs w:val="24"/>
          <w:lang w:val="fr-FR"/>
        </w:rPr>
        <w:t>haïtienne</w:t>
      </w:r>
      <w:r w:rsidRPr="000C178B">
        <w:rPr>
          <w:rFonts w:eastAsia="Times New Roman" w:cs="Times New Roman"/>
          <w:sz w:val="24"/>
          <w:szCs w:val="24"/>
          <w:lang w:val="fr-FR"/>
        </w:rPr>
        <w:t xml:space="preserve"> et nous confirmons notre engagement à nous abstenir de toute pratique de fraude ou de corruption.</w:t>
      </w:r>
    </w:p>
    <w:p w:rsidR="00DC6519" w:rsidRPr="000C178B" w:rsidRDefault="00DC6519" w:rsidP="00DC6519">
      <w:pPr>
        <w:suppressAutoHyphens/>
        <w:jc w:val="both"/>
        <w:rPr>
          <w:rFonts w:eastAsia="Times New Roman" w:cs="Times New Roman"/>
          <w:sz w:val="24"/>
          <w:szCs w:val="24"/>
          <w:lang w:val="fr-FR"/>
        </w:rPr>
      </w:pPr>
    </w:p>
    <w:p w:rsidR="00DC6519" w:rsidRPr="000C178B" w:rsidRDefault="00DC6519" w:rsidP="00DC6519">
      <w:pPr>
        <w:suppressAutoHyphens/>
        <w:jc w:val="both"/>
        <w:rPr>
          <w:rFonts w:eastAsia="Times New Roman" w:cs="Times New Roman"/>
          <w:sz w:val="24"/>
          <w:szCs w:val="24"/>
          <w:lang w:val="fr-FR"/>
        </w:rPr>
      </w:pPr>
      <w:r w:rsidRPr="000C178B">
        <w:rPr>
          <w:rFonts w:eastAsia="Times New Roman" w:cs="Times New Roman"/>
          <w:sz w:val="24"/>
          <w:szCs w:val="24"/>
          <w:lang w:val="fr-FR"/>
        </w:rPr>
        <w:t>Nous comprenons que vous n'êtes pas tenu d'attribuer un marché en conclusion de cette procédure.</w:t>
      </w:r>
    </w:p>
    <w:p w:rsidR="00DC6519" w:rsidRPr="000C178B" w:rsidRDefault="00DC6519" w:rsidP="00DC6519">
      <w:pPr>
        <w:suppressAutoHyphens/>
        <w:jc w:val="both"/>
        <w:rPr>
          <w:rFonts w:eastAsia="Times New Roman" w:cs="Times New Roman"/>
          <w:sz w:val="24"/>
          <w:szCs w:val="24"/>
          <w:lang w:val="fr-FR"/>
        </w:rPr>
      </w:pPr>
    </w:p>
    <w:p w:rsidR="00DC6519" w:rsidRPr="000C178B" w:rsidRDefault="00DC6519" w:rsidP="00DC6519">
      <w:pPr>
        <w:suppressAutoHyphens/>
        <w:jc w:val="both"/>
        <w:rPr>
          <w:rFonts w:eastAsia="Times New Roman" w:cs="Times New Roman"/>
          <w:sz w:val="24"/>
          <w:szCs w:val="24"/>
          <w:lang w:val="fr-FR"/>
        </w:rPr>
      </w:pPr>
      <w:r w:rsidRPr="000C178B">
        <w:rPr>
          <w:rFonts w:eastAsia="Times New Roman" w:cs="Times New Roman"/>
          <w:sz w:val="24"/>
          <w:szCs w:val="24"/>
          <w:lang w:val="fr-FR"/>
        </w:rPr>
        <w:t>Nous nous engageons sur les termes de cette offre pour une période de 30 jours à compter de la date fixée pour l’ouverture des plis, telle que stipulée dans les Instructions aux Soumissionnaires. L’offre continuera à nous engager et pourra être acceptée à tout moment avant la fin de cette période.</w:t>
      </w:r>
    </w:p>
    <w:p w:rsidR="00DC6519" w:rsidRPr="000C178B" w:rsidRDefault="00DC6519" w:rsidP="00DC6519">
      <w:pPr>
        <w:suppressAutoHyphens/>
        <w:jc w:val="both"/>
        <w:rPr>
          <w:rFonts w:eastAsia="Times New Roman" w:cs="Times New Roman"/>
          <w:sz w:val="24"/>
          <w:szCs w:val="24"/>
          <w:lang w:val="fr-FR"/>
        </w:rPr>
      </w:pPr>
    </w:p>
    <w:p w:rsidR="00DC6519" w:rsidRPr="000C178B" w:rsidRDefault="00DC6519" w:rsidP="00DC6519">
      <w:pPr>
        <w:jc w:val="both"/>
        <w:rPr>
          <w:rFonts w:eastAsia="Times New Roman" w:cs="Times New Roman"/>
          <w:sz w:val="24"/>
          <w:szCs w:val="24"/>
          <w:lang w:val="fr-FR"/>
        </w:rPr>
      </w:pPr>
      <w:r w:rsidRPr="000C178B">
        <w:rPr>
          <w:rFonts w:eastAsia="Times New Roman" w:cs="Times New Roman"/>
          <w:sz w:val="24"/>
          <w:szCs w:val="24"/>
          <w:lang w:val="fr-FR"/>
        </w:rPr>
        <w:t>Date:_____________________</w:t>
      </w:r>
    </w:p>
    <w:p w:rsidR="00DC6519" w:rsidRPr="000C178B" w:rsidRDefault="00DC6519" w:rsidP="00DC6519">
      <w:pPr>
        <w:jc w:val="both"/>
        <w:rPr>
          <w:rFonts w:eastAsia="Times New Roman" w:cs="Times New Roman"/>
          <w:sz w:val="24"/>
          <w:szCs w:val="24"/>
          <w:lang w:val="fr-FR"/>
        </w:rPr>
      </w:pPr>
    </w:p>
    <w:p w:rsidR="00DC6519" w:rsidRPr="000C178B" w:rsidRDefault="00DC6519" w:rsidP="00DC6519">
      <w:pPr>
        <w:jc w:val="both"/>
        <w:rPr>
          <w:rFonts w:eastAsia="Times New Roman" w:cs="Times New Roman"/>
          <w:sz w:val="24"/>
          <w:szCs w:val="24"/>
          <w:lang w:val="fr-FR"/>
        </w:rPr>
      </w:pPr>
    </w:p>
    <w:p w:rsidR="00DC6519" w:rsidRPr="000C178B" w:rsidRDefault="00DC6519" w:rsidP="00DC6519">
      <w:pPr>
        <w:jc w:val="both"/>
        <w:rPr>
          <w:rFonts w:eastAsia="Times New Roman" w:cs="Times New Roman"/>
          <w:sz w:val="24"/>
          <w:szCs w:val="24"/>
          <w:lang w:val="fr-FR"/>
        </w:rPr>
      </w:pPr>
    </w:p>
    <w:p w:rsidR="00DC6519" w:rsidRPr="000C178B" w:rsidRDefault="00DC6519" w:rsidP="00DC6519">
      <w:pPr>
        <w:jc w:val="both"/>
        <w:rPr>
          <w:rFonts w:eastAsia="Times New Roman" w:cs="Times New Roman"/>
          <w:sz w:val="24"/>
          <w:szCs w:val="24"/>
          <w:lang w:val="fr-FR"/>
        </w:rPr>
      </w:pPr>
      <w:r w:rsidRPr="000C178B">
        <w:rPr>
          <w:rFonts w:eastAsia="Times New Roman" w:cs="Times New Roman"/>
          <w:sz w:val="24"/>
          <w:szCs w:val="24"/>
          <w:lang w:val="fr-FR"/>
        </w:rPr>
        <w:t>_________________________________________</w:t>
      </w:r>
    </w:p>
    <w:p w:rsidR="00DC6519" w:rsidRPr="000C178B" w:rsidRDefault="00DC6519" w:rsidP="00DC6519">
      <w:pPr>
        <w:tabs>
          <w:tab w:val="left" w:pos="4320"/>
          <w:tab w:val="left" w:pos="8640"/>
        </w:tabs>
        <w:jc w:val="both"/>
        <w:rPr>
          <w:rFonts w:eastAsia="Times New Roman" w:cs="Times New Roman"/>
          <w:sz w:val="24"/>
          <w:szCs w:val="24"/>
          <w:lang w:val="fr-FR"/>
        </w:rPr>
      </w:pPr>
      <w:r w:rsidRPr="000C178B">
        <w:rPr>
          <w:rFonts w:eastAsia="Times New Roman" w:cs="Times New Roman"/>
          <w:sz w:val="24"/>
          <w:szCs w:val="24"/>
          <w:lang w:val="fr-FR"/>
        </w:rPr>
        <w:t>Signature</w:t>
      </w:r>
    </w:p>
    <w:p w:rsidR="006A72F5" w:rsidRPr="000C178B" w:rsidRDefault="00DC6519" w:rsidP="00DC6519">
      <w:pPr>
        <w:autoSpaceDE w:val="0"/>
        <w:autoSpaceDN w:val="0"/>
        <w:rPr>
          <w:rFonts w:eastAsia="Times New Roman" w:cs="Times New Roman"/>
          <w:bCs/>
          <w:sz w:val="24"/>
          <w:szCs w:val="24"/>
          <w:lang w:val="fr-FR"/>
        </w:rPr>
      </w:pPr>
      <w:r w:rsidRPr="000C178B">
        <w:rPr>
          <w:rFonts w:eastAsia="Times New Roman" w:cs="Times New Roman"/>
          <w:sz w:val="24"/>
          <w:szCs w:val="24"/>
          <w:lang w:val="fr-FR"/>
        </w:rPr>
        <w:t>Nom, préno</w:t>
      </w:r>
      <w:r w:rsidR="00FA0A7E" w:rsidRPr="000C178B">
        <w:rPr>
          <w:rFonts w:eastAsia="Times New Roman" w:cs="Times New Roman"/>
          <w:sz w:val="24"/>
          <w:szCs w:val="24"/>
          <w:lang w:val="fr-FR"/>
        </w:rPr>
        <w:t>m______________________________</w:t>
      </w:r>
    </w:p>
    <w:p w:rsidR="006A72F5" w:rsidRPr="000C178B" w:rsidRDefault="006A72F5" w:rsidP="006A72F5">
      <w:pPr>
        <w:rPr>
          <w:rFonts w:eastAsia="Times New Roman" w:cs="Times New Roman"/>
          <w:bCs/>
          <w:sz w:val="24"/>
          <w:szCs w:val="24"/>
          <w:lang w:val="fr-FR"/>
        </w:rPr>
      </w:pPr>
      <w:r w:rsidRPr="000C178B">
        <w:rPr>
          <w:rFonts w:eastAsia="Times New Roman" w:cs="Times New Roman"/>
          <w:bCs/>
          <w:sz w:val="24"/>
          <w:szCs w:val="24"/>
          <w:lang w:val="fr-FR"/>
        </w:rPr>
        <w:br w:type="page"/>
      </w:r>
    </w:p>
    <w:p w:rsidR="006A72F5" w:rsidRPr="000C178B" w:rsidRDefault="006A72F5" w:rsidP="006A72F5">
      <w:pPr>
        <w:tabs>
          <w:tab w:val="left" w:pos="4320"/>
          <w:tab w:val="left" w:pos="8640"/>
        </w:tabs>
        <w:jc w:val="both"/>
        <w:rPr>
          <w:rFonts w:eastAsia="Times New Roman" w:cs="Times New Roman"/>
          <w:sz w:val="24"/>
          <w:szCs w:val="24"/>
          <w:lang w:val="fr-FR"/>
        </w:rPr>
      </w:pPr>
    </w:p>
    <w:p w:rsidR="006A72F5" w:rsidRPr="000C178B" w:rsidRDefault="006A72F5" w:rsidP="006A72F5">
      <w:pPr>
        <w:autoSpaceDE w:val="0"/>
        <w:autoSpaceDN w:val="0"/>
        <w:jc w:val="center"/>
        <w:rPr>
          <w:rFonts w:eastAsia="Times New Roman" w:cs="Times New Roman"/>
          <w:b/>
          <w:bCs/>
          <w:sz w:val="28"/>
          <w:szCs w:val="28"/>
          <w:lang w:val="fr-FR"/>
        </w:rPr>
      </w:pPr>
      <w:r w:rsidRPr="000C178B">
        <w:rPr>
          <w:rFonts w:eastAsia="Times New Roman" w:cs="Times New Roman"/>
          <w:b/>
          <w:bCs/>
          <w:sz w:val="28"/>
          <w:szCs w:val="28"/>
          <w:lang w:val="fr-FR"/>
        </w:rPr>
        <w:t>BORDEREAU DES QUANTITES ET DEVIS ESTIMATIF</w:t>
      </w:r>
    </w:p>
    <w:p w:rsidR="006A72F5" w:rsidRPr="000C178B" w:rsidRDefault="006A72F5" w:rsidP="006A72F5">
      <w:pPr>
        <w:autoSpaceDE w:val="0"/>
        <w:autoSpaceDN w:val="0"/>
        <w:jc w:val="center"/>
        <w:rPr>
          <w:rFonts w:eastAsia="Times New Roman" w:cs="Times New Roman"/>
          <w:b/>
          <w:bCs/>
          <w:sz w:val="28"/>
          <w:szCs w:val="28"/>
          <w:lang w:val="fr-FR"/>
        </w:rPr>
      </w:pPr>
    </w:p>
    <w:p w:rsidR="006A72F5" w:rsidRPr="000C178B" w:rsidRDefault="006A72F5" w:rsidP="006A72F5">
      <w:pPr>
        <w:autoSpaceDE w:val="0"/>
        <w:autoSpaceDN w:val="0"/>
        <w:rPr>
          <w:rFonts w:eastAsia="Times New Roman" w:cs="Times New Roman"/>
          <w:b/>
          <w:bCs/>
          <w:sz w:val="24"/>
          <w:szCs w:val="24"/>
          <w:lang w:val="fr-FR"/>
        </w:rPr>
      </w:pPr>
      <w:r w:rsidRPr="000C178B">
        <w:rPr>
          <w:rFonts w:eastAsia="Times New Roman" w:cs="Times New Roman"/>
          <w:b/>
          <w:bCs/>
          <w:sz w:val="24"/>
          <w:szCs w:val="24"/>
          <w:lang w:val="fr-FR"/>
        </w:rPr>
        <w:t>Note:</w:t>
      </w:r>
    </w:p>
    <w:p w:rsidR="006A72F5" w:rsidRPr="000C178B" w:rsidRDefault="006A72F5" w:rsidP="006A72F5">
      <w:pPr>
        <w:autoSpaceDE w:val="0"/>
        <w:autoSpaceDN w:val="0"/>
        <w:rPr>
          <w:rFonts w:eastAsia="Times New Roman" w:cs="Times New Roman"/>
          <w:bCs/>
          <w:sz w:val="24"/>
          <w:szCs w:val="24"/>
          <w:lang w:val="fr-FR"/>
        </w:rPr>
      </w:pPr>
      <w:r w:rsidRPr="000C178B">
        <w:rPr>
          <w:rFonts w:eastAsia="Times New Roman" w:cs="Times New Roman"/>
          <w:bCs/>
          <w:sz w:val="24"/>
          <w:szCs w:val="24"/>
          <w:lang w:val="fr-FR"/>
        </w:rPr>
        <w:t xml:space="preserve">Le Devis Estimatif ci-après doit strictement reprendre les quantités du bordereau des quantités estimées </w:t>
      </w:r>
      <w:proofErr w:type="gramStart"/>
      <w:r w:rsidRPr="000C178B">
        <w:rPr>
          <w:rFonts w:eastAsia="Times New Roman" w:cs="Times New Roman"/>
          <w:bCs/>
          <w:sz w:val="24"/>
          <w:szCs w:val="24"/>
          <w:lang w:val="fr-FR"/>
        </w:rPr>
        <w:t>présenté</w:t>
      </w:r>
      <w:proofErr w:type="gramEnd"/>
      <w:r w:rsidRPr="000C178B">
        <w:rPr>
          <w:rFonts w:eastAsia="Times New Roman" w:cs="Times New Roman"/>
          <w:bCs/>
          <w:sz w:val="24"/>
          <w:szCs w:val="24"/>
          <w:lang w:val="fr-FR"/>
        </w:rPr>
        <w:t xml:space="preserve"> dans le Dossier Technique. </w:t>
      </w:r>
    </w:p>
    <w:p w:rsidR="006A72F5" w:rsidRPr="000C178B" w:rsidRDefault="006A72F5" w:rsidP="006A72F5">
      <w:pPr>
        <w:autoSpaceDE w:val="0"/>
        <w:autoSpaceDN w:val="0"/>
        <w:rPr>
          <w:rFonts w:eastAsia="Times New Roman" w:cs="Times New Roman"/>
          <w:b/>
          <w:bCs/>
          <w:sz w:val="24"/>
          <w:szCs w:val="24"/>
          <w:lang w:val="fr-FR"/>
        </w:rPr>
      </w:pPr>
    </w:p>
    <w:tbl>
      <w:tblPr>
        <w:tblStyle w:val="TableGrid"/>
        <w:tblW w:w="0" w:type="auto"/>
        <w:tblLook w:val="04A0" w:firstRow="1" w:lastRow="0" w:firstColumn="1" w:lastColumn="0" w:noHBand="0" w:noVBand="1"/>
      </w:tblPr>
      <w:tblGrid>
        <w:gridCol w:w="674"/>
        <w:gridCol w:w="1711"/>
        <w:gridCol w:w="704"/>
        <w:gridCol w:w="1034"/>
        <w:gridCol w:w="1205"/>
        <w:gridCol w:w="3060"/>
        <w:gridCol w:w="1476"/>
      </w:tblGrid>
      <w:tr w:rsidR="006A72F5" w:rsidRPr="000C178B" w:rsidTr="006A72F5">
        <w:tc>
          <w:tcPr>
            <w:tcW w:w="674" w:type="dxa"/>
          </w:tcPr>
          <w:p w:rsidR="006A72F5" w:rsidRPr="000C178B" w:rsidRDefault="006A72F5" w:rsidP="006A72F5">
            <w:pPr>
              <w:rPr>
                <w:b/>
                <w:bCs/>
                <w:lang w:val="fr-FR"/>
              </w:rPr>
            </w:pPr>
            <w:r w:rsidRPr="000C178B">
              <w:rPr>
                <w:b/>
                <w:bCs/>
                <w:lang w:val="fr-FR"/>
              </w:rPr>
              <w:t>Poste du BDE</w:t>
            </w:r>
          </w:p>
        </w:tc>
        <w:tc>
          <w:tcPr>
            <w:tcW w:w="1711" w:type="dxa"/>
          </w:tcPr>
          <w:p w:rsidR="006A72F5" w:rsidRPr="000C178B" w:rsidRDefault="0059159E" w:rsidP="006A72F5">
            <w:pPr>
              <w:rPr>
                <w:b/>
                <w:bCs/>
                <w:lang w:val="fr-FR"/>
              </w:rPr>
            </w:pPr>
            <w:r w:rsidRPr="000C178B">
              <w:rPr>
                <w:b/>
                <w:bCs/>
                <w:lang w:val="fr-FR"/>
              </w:rPr>
              <w:t>Articles</w:t>
            </w:r>
          </w:p>
        </w:tc>
        <w:tc>
          <w:tcPr>
            <w:tcW w:w="704" w:type="dxa"/>
          </w:tcPr>
          <w:p w:rsidR="006A72F5" w:rsidRPr="000C178B" w:rsidRDefault="006A72F5" w:rsidP="006A72F5">
            <w:pPr>
              <w:rPr>
                <w:b/>
                <w:bCs/>
                <w:lang w:val="fr-FR"/>
              </w:rPr>
            </w:pPr>
            <w:r w:rsidRPr="000C178B">
              <w:rPr>
                <w:b/>
                <w:bCs/>
                <w:lang w:val="fr-FR"/>
              </w:rPr>
              <w:t>Unité</w:t>
            </w:r>
          </w:p>
        </w:tc>
        <w:tc>
          <w:tcPr>
            <w:tcW w:w="1034" w:type="dxa"/>
          </w:tcPr>
          <w:p w:rsidR="006A72F5" w:rsidRPr="000C178B" w:rsidRDefault="006A72F5" w:rsidP="006A72F5">
            <w:pPr>
              <w:rPr>
                <w:b/>
                <w:bCs/>
                <w:lang w:val="fr-FR"/>
              </w:rPr>
            </w:pPr>
            <w:r w:rsidRPr="000C178B">
              <w:rPr>
                <w:b/>
                <w:bCs/>
                <w:lang w:val="fr-FR"/>
              </w:rPr>
              <w:t>Quantité</w:t>
            </w:r>
          </w:p>
        </w:tc>
        <w:tc>
          <w:tcPr>
            <w:tcW w:w="1205" w:type="dxa"/>
          </w:tcPr>
          <w:p w:rsidR="006A72F5" w:rsidRPr="000C178B" w:rsidRDefault="006A72F5" w:rsidP="006A72F5">
            <w:pPr>
              <w:rPr>
                <w:b/>
                <w:bCs/>
                <w:lang w:val="fr-FR"/>
              </w:rPr>
            </w:pPr>
            <w:r w:rsidRPr="000C178B">
              <w:rPr>
                <w:b/>
                <w:bCs/>
                <w:lang w:val="fr-FR"/>
              </w:rPr>
              <w:t>Prix Unitaires</w:t>
            </w:r>
          </w:p>
          <w:p w:rsidR="006A72F5" w:rsidRPr="000C178B" w:rsidRDefault="006A72F5" w:rsidP="006A72F5">
            <w:pPr>
              <w:rPr>
                <w:bCs/>
                <w:lang w:val="fr-FR"/>
              </w:rPr>
            </w:pPr>
            <w:r w:rsidRPr="000C178B">
              <w:rPr>
                <w:bCs/>
                <w:lang w:val="fr-FR"/>
              </w:rPr>
              <w:t>(en chiffres)</w:t>
            </w:r>
          </w:p>
        </w:tc>
        <w:tc>
          <w:tcPr>
            <w:tcW w:w="3060" w:type="dxa"/>
          </w:tcPr>
          <w:p w:rsidR="006A72F5" w:rsidRPr="000C178B" w:rsidRDefault="006A72F5" w:rsidP="006A72F5">
            <w:pPr>
              <w:rPr>
                <w:b/>
                <w:bCs/>
                <w:lang w:val="fr-FR"/>
              </w:rPr>
            </w:pPr>
            <w:r w:rsidRPr="000C178B">
              <w:rPr>
                <w:b/>
                <w:bCs/>
                <w:lang w:val="fr-FR"/>
              </w:rPr>
              <w:t>Prix Unitaires</w:t>
            </w:r>
          </w:p>
          <w:p w:rsidR="006A72F5" w:rsidRPr="000C178B" w:rsidRDefault="006A72F5" w:rsidP="006A72F5">
            <w:pPr>
              <w:rPr>
                <w:b/>
                <w:bCs/>
                <w:lang w:val="fr-FR"/>
              </w:rPr>
            </w:pPr>
          </w:p>
          <w:p w:rsidR="006A72F5" w:rsidRPr="000C178B" w:rsidRDefault="006A72F5" w:rsidP="006A72F5">
            <w:pPr>
              <w:rPr>
                <w:bCs/>
                <w:lang w:val="fr-FR"/>
              </w:rPr>
            </w:pPr>
            <w:r w:rsidRPr="000C178B">
              <w:rPr>
                <w:bCs/>
                <w:lang w:val="fr-FR"/>
              </w:rPr>
              <w:t>(en toutes lettres)</w:t>
            </w:r>
          </w:p>
        </w:tc>
        <w:tc>
          <w:tcPr>
            <w:tcW w:w="1476" w:type="dxa"/>
          </w:tcPr>
          <w:p w:rsidR="006A72F5" w:rsidRPr="000C178B" w:rsidRDefault="006A72F5" w:rsidP="0059159E">
            <w:pPr>
              <w:rPr>
                <w:b/>
                <w:bCs/>
                <w:lang w:val="fr-FR"/>
              </w:rPr>
            </w:pPr>
            <w:r w:rsidRPr="000C178B">
              <w:rPr>
                <w:b/>
                <w:bCs/>
                <w:lang w:val="fr-FR"/>
              </w:rPr>
              <w:t xml:space="preserve">Totaux par </w:t>
            </w:r>
            <w:r w:rsidR="0059159E" w:rsidRPr="000C178B">
              <w:rPr>
                <w:b/>
                <w:bCs/>
                <w:lang w:val="fr-FR"/>
              </w:rPr>
              <w:t>article</w:t>
            </w: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276454" w:rsidRPr="000C178B" w:rsidTr="006A72F5">
        <w:tc>
          <w:tcPr>
            <w:tcW w:w="674" w:type="dxa"/>
          </w:tcPr>
          <w:p w:rsidR="00276454" w:rsidRPr="000C178B" w:rsidRDefault="00276454" w:rsidP="006A72F5">
            <w:pPr>
              <w:rPr>
                <w:b/>
                <w:bCs/>
                <w:lang w:val="fr-FR"/>
              </w:rPr>
            </w:pPr>
          </w:p>
        </w:tc>
        <w:tc>
          <w:tcPr>
            <w:tcW w:w="1711" w:type="dxa"/>
          </w:tcPr>
          <w:p w:rsidR="00276454" w:rsidRPr="000C178B" w:rsidRDefault="00276454" w:rsidP="006A72F5">
            <w:pPr>
              <w:rPr>
                <w:b/>
                <w:bCs/>
                <w:lang w:val="fr-FR"/>
              </w:rPr>
            </w:pPr>
          </w:p>
        </w:tc>
        <w:tc>
          <w:tcPr>
            <w:tcW w:w="704" w:type="dxa"/>
          </w:tcPr>
          <w:p w:rsidR="00276454" w:rsidRPr="000C178B" w:rsidRDefault="00276454" w:rsidP="006A72F5">
            <w:pPr>
              <w:rPr>
                <w:b/>
                <w:bCs/>
                <w:lang w:val="fr-FR"/>
              </w:rPr>
            </w:pPr>
          </w:p>
        </w:tc>
        <w:tc>
          <w:tcPr>
            <w:tcW w:w="1034" w:type="dxa"/>
          </w:tcPr>
          <w:p w:rsidR="00276454" w:rsidRPr="000C178B" w:rsidRDefault="00276454" w:rsidP="006A72F5">
            <w:pPr>
              <w:rPr>
                <w:b/>
                <w:bCs/>
                <w:lang w:val="fr-FR"/>
              </w:rPr>
            </w:pPr>
          </w:p>
        </w:tc>
        <w:tc>
          <w:tcPr>
            <w:tcW w:w="1205" w:type="dxa"/>
          </w:tcPr>
          <w:p w:rsidR="00276454" w:rsidRPr="000C178B" w:rsidRDefault="00276454" w:rsidP="006A72F5">
            <w:pPr>
              <w:rPr>
                <w:b/>
                <w:bCs/>
                <w:lang w:val="fr-FR"/>
              </w:rPr>
            </w:pPr>
          </w:p>
        </w:tc>
        <w:tc>
          <w:tcPr>
            <w:tcW w:w="3060" w:type="dxa"/>
          </w:tcPr>
          <w:p w:rsidR="00276454" w:rsidRPr="000C178B" w:rsidRDefault="00276454" w:rsidP="006A72F5">
            <w:pPr>
              <w:rPr>
                <w:b/>
                <w:bCs/>
                <w:lang w:val="fr-FR"/>
              </w:rPr>
            </w:pPr>
          </w:p>
        </w:tc>
        <w:tc>
          <w:tcPr>
            <w:tcW w:w="1476" w:type="dxa"/>
          </w:tcPr>
          <w:p w:rsidR="00276454" w:rsidRPr="000C178B" w:rsidRDefault="00276454"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0C178B" w:rsidTr="006A72F5">
        <w:tc>
          <w:tcPr>
            <w:tcW w:w="674" w:type="dxa"/>
          </w:tcPr>
          <w:p w:rsidR="006A72F5" w:rsidRPr="000C178B" w:rsidRDefault="006A72F5" w:rsidP="006A72F5">
            <w:pPr>
              <w:rPr>
                <w:b/>
                <w:bCs/>
                <w:lang w:val="fr-FR"/>
              </w:rPr>
            </w:pPr>
          </w:p>
        </w:tc>
        <w:tc>
          <w:tcPr>
            <w:tcW w:w="1711" w:type="dxa"/>
          </w:tcPr>
          <w:p w:rsidR="006A72F5" w:rsidRPr="000C178B" w:rsidRDefault="006A72F5" w:rsidP="006A72F5">
            <w:pPr>
              <w:rPr>
                <w:b/>
                <w:bCs/>
                <w:lang w:val="fr-FR"/>
              </w:rPr>
            </w:pPr>
          </w:p>
        </w:tc>
        <w:tc>
          <w:tcPr>
            <w:tcW w:w="704" w:type="dxa"/>
          </w:tcPr>
          <w:p w:rsidR="006A72F5" w:rsidRPr="000C178B" w:rsidRDefault="006A72F5" w:rsidP="006A72F5">
            <w:pPr>
              <w:rPr>
                <w:b/>
                <w:bCs/>
                <w:lang w:val="fr-FR"/>
              </w:rPr>
            </w:pPr>
          </w:p>
        </w:tc>
        <w:tc>
          <w:tcPr>
            <w:tcW w:w="1034" w:type="dxa"/>
          </w:tcPr>
          <w:p w:rsidR="006A72F5" w:rsidRPr="000C178B" w:rsidRDefault="006A72F5" w:rsidP="006A72F5">
            <w:pPr>
              <w:rPr>
                <w:b/>
                <w:bCs/>
                <w:lang w:val="fr-FR"/>
              </w:rPr>
            </w:pPr>
          </w:p>
        </w:tc>
        <w:tc>
          <w:tcPr>
            <w:tcW w:w="1205" w:type="dxa"/>
          </w:tcPr>
          <w:p w:rsidR="006A72F5" w:rsidRPr="000C178B" w:rsidRDefault="006A72F5" w:rsidP="006A72F5">
            <w:pPr>
              <w:rPr>
                <w:b/>
                <w:bCs/>
                <w:lang w:val="fr-FR"/>
              </w:rPr>
            </w:pPr>
          </w:p>
        </w:tc>
        <w:tc>
          <w:tcPr>
            <w:tcW w:w="3060" w:type="dxa"/>
          </w:tcPr>
          <w:p w:rsidR="006A72F5" w:rsidRPr="000C178B" w:rsidRDefault="006A72F5" w:rsidP="006A72F5">
            <w:pPr>
              <w:rPr>
                <w:b/>
                <w:bCs/>
                <w:lang w:val="fr-FR"/>
              </w:rPr>
            </w:pPr>
          </w:p>
        </w:tc>
        <w:tc>
          <w:tcPr>
            <w:tcW w:w="1476" w:type="dxa"/>
          </w:tcPr>
          <w:p w:rsidR="006A72F5" w:rsidRPr="000C178B" w:rsidRDefault="006A72F5" w:rsidP="006A72F5">
            <w:pPr>
              <w:rPr>
                <w:b/>
                <w:bCs/>
                <w:lang w:val="fr-FR"/>
              </w:rPr>
            </w:pPr>
          </w:p>
        </w:tc>
      </w:tr>
      <w:tr w:rsidR="006A72F5" w:rsidRPr="00835B0F" w:rsidTr="006A72F5">
        <w:tc>
          <w:tcPr>
            <w:tcW w:w="8388" w:type="dxa"/>
            <w:gridSpan w:val="6"/>
            <w:vAlign w:val="center"/>
          </w:tcPr>
          <w:p w:rsidR="006A72F5" w:rsidRPr="000C178B" w:rsidRDefault="006A72F5" w:rsidP="006A72F5">
            <w:pPr>
              <w:spacing w:before="120" w:after="120"/>
              <w:jc w:val="right"/>
              <w:rPr>
                <w:b/>
                <w:bCs/>
                <w:lang w:val="fr-FR"/>
              </w:rPr>
            </w:pPr>
            <w:r w:rsidRPr="000C178B">
              <w:rPr>
                <w:b/>
                <w:bCs/>
                <w:lang w:val="fr-FR"/>
              </w:rPr>
              <w:t>TOTAL DE LA SOUMISSION HORS TAXES</w:t>
            </w:r>
          </w:p>
        </w:tc>
        <w:tc>
          <w:tcPr>
            <w:tcW w:w="1476" w:type="dxa"/>
          </w:tcPr>
          <w:p w:rsidR="006A72F5" w:rsidRPr="000C178B" w:rsidRDefault="006A72F5" w:rsidP="006A72F5">
            <w:pPr>
              <w:spacing w:before="120" w:after="120"/>
              <w:rPr>
                <w:b/>
                <w:bCs/>
                <w:lang w:val="fr-FR"/>
              </w:rPr>
            </w:pPr>
          </w:p>
        </w:tc>
      </w:tr>
      <w:tr w:rsidR="006A72F5" w:rsidRPr="000C178B" w:rsidTr="006A72F5">
        <w:tc>
          <w:tcPr>
            <w:tcW w:w="8388" w:type="dxa"/>
            <w:gridSpan w:val="6"/>
            <w:vAlign w:val="center"/>
          </w:tcPr>
          <w:p w:rsidR="006A72F5" w:rsidRPr="000C178B" w:rsidRDefault="006A72F5" w:rsidP="006A72F5">
            <w:pPr>
              <w:spacing w:before="120" w:after="120"/>
              <w:jc w:val="right"/>
              <w:rPr>
                <w:b/>
                <w:bCs/>
                <w:lang w:val="fr-FR"/>
              </w:rPr>
            </w:pPr>
            <w:r w:rsidRPr="000C178B">
              <w:rPr>
                <w:b/>
                <w:bCs/>
                <w:lang w:val="fr-FR"/>
              </w:rPr>
              <w:t>TAXES</w:t>
            </w:r>
          </w:p>
        </w:tc>
        <w:tc>
          <w:tcPr>
            <w:tcW w:w="1476" w:type="dxa"/>
          </w:tcPr>
          <w:p w:rsidR="006A72F5" w:rsidRPr="000C178B" w:rsidRDefault="006A72F5" w:rsidP="006A72F5">
            <w:pPr>
              <w:spacing w:before="120" w:after="120"/>
              <w:rPr>
                <w:b/>
                <w:bCs/>
                <w:lang w:val="fr-FR"/>
              </w:rPr>
            </w:pPr>
          </w:p>
        </w:tc>
      </w:tr>
      <w:tr w:rsidR="006A72F5" w:rsidRPr="00835B0F" w:rsidTr="006A72F5">
        <w:tc>
          <w:tcPr>
            <w:tcW w:w="8388" w:type="dxa"/>
            <w:gridSpan w:val="6"/>
            <w:vAlign w:val="center"/>
          </w:tcPr>
          <w:p w:rsidR="006A72F5" w:rsidRPr="000C178B" w:rsidRDefault="008D6C8E" w:rsidP="006A72F5">
            <w:pPr>
              <w:spacing w:before="120" w:after="120"/>
              <w:jc w:val="right"/>
              <w:rPr>
                <w:b/>
                <w:bCs/>
                <w:lang w:val="fr-FR"/>
              </w:rPr>
            </w:pPr>
            <w:r w:rsidRPr="000C178B">
              <w:rPr>
                <w:b/>
                <w:bCs/>
                <w:lang w:val="fr-FR"/>
              </w:rPr>
              <w:t xml:space="preserve">TOTAL DE LA </w:t>
            </w:r>
            <w:r w:rsidR="000A6CC6" w:rsidRPr="000C178B">
              <w:rPr>
                <w:b/>
                <w:bCs/>
                <w:lang w:val="fr-FR"/>
              </w:rPr>
              <w:t>PRIX</w:t>
            </w:r>
            <w:r w:rsidR="006A72F5" w:rsidRPr="000C178B">
              <w:rPr>
                <w:b/>
                <w:bCs/>
                <w:lang w:val="fr-FR"/>
              </w:rPr>
              <w:t xml:space="preserve"> TTC</w:t>
            </w:r>
          </w:p>
        </w:tc>
        <w:tc>
          <w:tcPr>
            <w:tcW w:w="1476" w:type="dxa"/>
          </w:tcPr>
          <w:p w:rsidR="006A72F5" w:rsidRPr="000C178B" w:rsidRDefault="006A72F5" w:rsidP="006A72F5">
            <w:pPr>
              <w:spacing w:before="120" w:after="120"/>
              <w:rPr>
                <w:b/>
                <w:bCs/>
                <w:lang w:val="fr-FR"/>
              </w:rPr>
            </w:pPr>
          </w:p>
        </w:tc>
      </w:tr>
    </w:tbl>
    <w:p w:rsidR="006A72F5" w:rsidRPr="000C178B" w:rsidRDefault="006A72F5" w:rsidP="006A72F5">
      <w:pPr>
        <w:autoSpaceDE w:val="0"/>
        <w:autoSpaceDN w:val="0"/>
        <w:rPr>
          <w:rFonts w:eastAsia="Times New Roman" w:cs="Times New Roman"/>
          <w:b/>
          <w:bCs/>
          <w:sz w:val="28"/>
          <w:szCs w:val="28"/>
          <w:lang w:val="fr-FR"/>
        </w:rPr>
      </w:pPr>
    </w:p>
    <w:p w:rsidR="00FA0A7E" w:rsidRPr="000C178B" w:rsidRDefault="00FA0A7E" w:rsidP="00FA0A7E">
      <w:pPr>
        <w:jc w:val="both"/>
        <w:rPr>
          <w:rFonts w:eastAsia="Times New Roman" w:cs="Times New Roman"/>
          <w:sz w:val="24"/>
          <w:szCs w:val="24"/>
          <w:lang w:val="fr-FR"/>
        </w:rPr>
      </w:pPr>
      <w:r w:rsidRPr="000C178B">
        <w:rPr>
          <w:rFonts w:eastAsia="Times New Roman" w:cs="Times New Roman"/>
          <w:sz w:val="24"/>
          <w:szCs w:val="24"/>
          <w:lang w:val="fr-FR"/>
        </w:rPr>
        <w:t>Date:_____________________</w:t>
      </w:r>
    </w:p>
    <w:p w:rsidR="00FA0A7E" w:rsidRPr="000C178B" w:rsidRDefault="00FA0A7E" w:rsidP="00FA0A7E">
      <w:pPr>
        <w:jc w:val="both"/>
        <w:rPr>
          <w:rFonts w:eastAsia="Times New Roman" w:cs="Times New Roman"/>
          <w:sz w:val="24"/>
          <w:szCs w:val="24"/>
          <w:lang w:val="fr-FR"/>
        </w:rPr>
      </w:pPr>
    </w:p>
    <w:p w:rsidR="00FA0A7E" w:rsidRPr="000C178B" w:rsidRDefault="00FA0A7E" w:rsidP="00FA0A7E">
      <w:pPr>
        <w:jc w:val="both"/>
        <w:rPr>
          <w:rFonts w:eastAsia="Times New Roman" w:cs="Times New Roman"/>
          <w:sz w:val="24"/>
          <w:szCs w:val="24"/>
          <w:lang w:val="fr-FR"/>
        </w:rPr>
      </w:pPr>
    </w:p>
    <w:p w:rsidR="00FA0A7E" w:rsidRPr="000C178B" w:rsidRDefault="00FA0A7E" w:rsidP="00FA0A7E">
      <w:pPr>
        <w:jc w:val="both"/>
        <w:rPr>
          <w:rFonts w:eastAsia="Times New Roman" w:cs="Times New Roman"/>
          <w:sz w:val="24"/>
          <w:szCs w:val="24"/>
          <w:lang w:val="fr-FR"/>
        </w:rPr>
      </w:pPr>
    </w:p>
    <w:p w:rsidR="00FA0A7E" w:rsidRPr="000C178B" w:rsidRDefault="00FA0A7E" w:rsidP="00FA0A7E">
      <w:pPr>
        <w:jc w:val="both"/>
        <w:rPr>
          <w:rFonts w:eastAsia="Times New Roman" w:cs="Times New Roman"/>
          <w:sz w:val="24"/>
          <w:szCs w:val="24"/>
          <w:lang w:val="fr-FR"/>
        </w:rPr>
      </w:pPr>
      <w:r w:rsidRPr="000C178B">
        <w:rPr>
          <w:rFonts w:eastAsia="Times New Roman" w:cs="Times New Roman"/>
          <w:sz w:val="24"/>
          <w:szCs w:val="24"/>
          <w:lang w:val="fr-FR"/>
        </w:rPr>
        <w:t>_________________________________________</w:t>
      </w:r>
    </w:p>
    <w:p w:rsidR="00FA0A7E" w:rsidRPr="000C178B" w:rsidRDefault="00FA0A7E" w:rsidP="00FA0A7E">
      <w:pPr>
        <w:tabs>
          <w:tab w:val="left" w:pos="4320"/>
          <w:tab w:val="left" w:pos="8640"/>
        </w:tabs>
        <w:jc w:val="both"/>
        <w:rPr>
          <w:rFonts w:eastAsia="Times New Roman" w:cs="Times New Roman"/>
          <w:sz w:val="24"/>
          <w:szCs w:val="24"/>
          <w:lang w:val="fr-FR"/>
        </w:rPr>
      </w:pPr>
      <w:r w:rsidRPr="000C178B">
        <w:rPr>
          <w:rFonts w:eastAsia="Times New Roman" w:cs="Times New Roman"/>
          <w:sz w:val="24"/>
          <w:szCs w:val="24"/>
          <w:lang w:val="fr-FR"/>
        </w:rPr>
        <w:t>Signature du Soumissionnaire</w:t>
      </w:r>
    </w:p>
    <w:p w:rsidR="00FA0A7E" w:rsidRPr="000C178B" w:rsidRDefault="00FA0A7E" w:rsidP="00FA0A7E">
      <w:pPr>
        <w:tabs>
          <w:tab w:val="left" w:pos="4320"/>
          <w:tab w:val="left" w:pos="8640"/>
        </w:tabs>
        <w:jc w:val="both"/>
        <w:rPr>
          <w:rFonts w:eastAsia="Times New Roman" w:cs="Times New Roman"/>
          <w:sz w:val="24"/>
          <w:szCs w:val="24"/>
          <w:lang w:val="fr-FR"/>
        </w:rPr>
      </w:pPr>
    </w:p>
    <w:p w:rsidR="00FA0A7E" w:rsidRPr="000C178B" w:rsidRDefault="00FA0A7E" w:rsidP="00FA0A7E">
      <w:pPr>
        <w:autoSpaceDE w:val="0"/>
        <w:autoSpaceDN w:val="0"/>
        <w:rPr>
          <w:rFonts w:eastAsia="Times New Roman" w:cs="Times New Roman"/>
          <w:bCs/>
          <w:sz w:val="24"/>
          <w:szCs w:val="24"/>
          <w:lang w:val="fr-FR"/>
        </w:rPr>
      </w:pPr>
      <w:r w:rsidRPr="000C178B">
        <w:rPr>
          <w:rFonts w:eastAsia="Times New Roman" w:cs="Times New Roman"/>
          <w:sz w:val="24"/>
          <w:szCs w:val="24"/>
          <w:lang w:val="fr-FR"/>
        </w:rPr>
        <w:t>Nom, prénom______________________________</w:t>
      </w:r>
    </w:p>
    <w:p w:rsidR="006A72F5" w:rsidRPr="000C178B" w:rsidRDefault="006A72F5" w:rsidP="006A72F5">
      <w:pPr>
        <w:rPr>
          <w:rFonts w:eastAsia="Times New Roman" w:cs="Times New Roman"/>
          <w:b/>
          <w:bCs/>
          <w:sz w:val="28"/>
          <w:szCs w:val="28"/>
          <w:lang w:val="fr-FR"/>
        </w:rPr>
      </w:pPr>
      <w:r w:rsidRPr="000C178B">
        <w:rPr>
          <w:rFonts w:eastAsia="Times New Roman" w:cs="Times New Roman"/>
          <w:b/>
          <w:bCs/>
          <w:sz w:val="28"/>
          <w:szCs w:val="28"/>
          <w:lang w:val="fr-FR"/>
        </w:rPr>
        <w:br w:type="page"/>
      </w:r>
    </w:p>
    <w:p w:rsidR="006A72F5" w:rsidRPr="000C178B" w:rsidRDefault="006A72F5" w:rsidP="006A72F5">
      <w:pPr>
        <w:autoSpaceDE w:val="0"/>
        <w:autoSpaceDN w:val="0"/>
        <w:jc w:val="center"/>
        <w:rPr>
          <w:rFonts w:eastAsia="Times New Roman" w:cs="Times New Roman"/>
          <w:b/>
          <w:bCs/>
          <w:sz w:val="28"/>
          <w:szCs w:val="28"/>
          <w:lang w:val="fr-FR"/>
        </w:rPr>
      </w:pPr>
    </w:p>
    <w:p w:rsidR="00B6041B" w:rsidRPr="000C178B" w:rsidRDefault="0059159E" w:rsidP="006A72F5">
      <w:pPr>
        <w:autoSpaceDE w:val="0"/>
        <w:autoSpaceDN w:val="0"/>
        <w:jc w:val="center"/>
        <w:rPr>
          <w:rFonts w:eastAsia="Times New Roman" w:cs="Times New Roman"/>
          <w:b/>
          <w:bCs/>
          <w:sz w:val="28"/>
          <w:szCs w:val="28"/>
          <w:lang w:val="fr-FR"/>
        </w:rPr>
      </w:pPr>
      <w:r w:rsidRPr="000C178B">
        <w:rPr>
          <w:rFonts w:eastAsia="Times New Roman" w:cs="Times New Roman"/>
          <w:b/>
          <w:bCs/>
          <w:sz w:val="28"/>
          <w:szCs w:val="28"/>
          <w:lang w:val="fr-FR"/>
        </w:rPr>
        <w:t>FORMULAIRE ADMINISTRATIF</w:t>
      </w:r>
    </w:p>
    <w:p w:rsidR="00B6041B" w:rsidRPr="000C178B" w:rsidRDefault="00B6041B" w:rsidP="006A72F5">
      <w:pPr>
        <w:autoSpaceDE w:val="0"/>
        <w:autoSpaceDN w:val="0"/>
        <w:jc w:val="center"/>
        <w:rPr>
          <w:rFonts w:eastAsia="Times New Roman" w:cs="Times New Roman"/>
          <w:b/>
          <w:bCs/>
          <w:sz w:val="28"/>
          <w:szCs w:val="28"/>
          <w:lang w:val="fr-FR"/>
        </w:rPr>
      </w:pPr>
    </w:p>
    <w:p w:rsidR="006A72F5" w:rsidRPr="000C178B" w:rsidRDefault="006A72F5" w:rsidP="006A72F5">
      <w:pPr>
        <w:autoSpaceDE w:val="0"/>
        <w:autoSpaceDN w:val="0"/>
        <w:jc w:val="center"/>
        <w:rPr>
          <w:rFonts w:eastAsia="Times New Roman" w:cs="Times New Roman"/>
          <w:b/>
          <w:bCs/>
          <w:sz w:val="28"/>
          <w:szCs w:val="28"/>
          <w:lang w:val="fr-FR"/>
        </w:rPr>
      </w:pPr>
      <w:r w:rsidRPr="000C178B">
        <w:rPr>
          <w:rFonts w:eastAsia="Times New Roman" w:cs="Times New Roman"/>
          <w:b/>
          <w:bCs/>
          <w:sz w:val="28"/>
          <w:szCs w:val="28"/>
          <w:lang w:val="fr-FR"/>
        </w:rPr>
        <w:t>PRESENTATION DE LA FIRME SOUMISSIONNAIRE</w:t>
      </w:r>
    </w:p>
    <w:p w:rsidR="006A72F5" w:rsidRPr="000C178B" w:rsidRDefault="006A72F5" w:rsidP="006A72F5">
      <w:pPr>
        <w:autoSpaceDE w:val="0"/>
        <w:autoSpaceDN w:val="0"/>
        <w:rPr>
          <w:rFonts w:eastAsia="Times New Roman" w:cs="Times New Roman"/>
          <w:bCs/>
          <w:sz w:val="24"/>
          <w:szCs w:val="24"/>
          <w:lang w:val="fr-FR"/>
        </w:rPr>
      </w:pPr>
    </w:p>
    <w:p w:rsidR="006A72F5" w:rsidRPr="000C178B" w:rsidRDefault="006A72F5" w:rsidP="006A72F5">
      <w:pPr>
        <w:autoSpaceDE w:val="0"/>
        <w:autoSpaceDN w:val="0"/>
        <w:rPr>
          <w:rFonts w:eastAsia="Times New Roman" w:cs="Times New Roman"/>
          <w:b/>
          <w:bCs/>
          <w:sz w:val="24"/>
          <w:szCs w:val="24"/>
          <w:lang w:val="fr-FR"/>
        </w:rPr>
      </w:pPr>
      <w:r w:rsidRPr="000C178B">
        <w:rPr>
          <w:rFonts w:eastAsia="Times New Roman" w:cs="Times New Roman"/>
          <w:b/>
          <w:bCs/>
          <w:sz w:val="24"/>
          <w:szCs w:val="24"/>
          <w:lang w:val="fr-FR"/>
        </w:rPr>
        <w:t>Informations à remplir:</w:t>
      </w:r>
    </w:p>
    <w:p w:rsidR="006A72F5" w:rsidRPr="000C178B" w:rsidRDefault="006A72F5" w:rsidP="006A72F5">
      <w:pPr>
        <w:autoSpaceDE w:val="0"/>
        <w:autoSpaceDN w:val="0"/>
        <w:rPr>
          <w:rFonts w:eastAsia="Times New Roman" w:cs="Times New Roman"/>
          <w:bCs/>
          <w:sz w:val="24"/>
          <w:szCs w:val="24"/>
          <w:lang w:val="fr-FR"/>
        </w:rPr>
      </w:pPr>
    </w:p>
    <w:tbl>
      <w:tblPr>
        <w:tblStyle w:val="TableGrid"/>
        <w:tblW w:w="5000" w:type="pct"/>
        <w:tblLook w:val="01E0" w:firstRow="1" w:lastRow="1" w:firstColumn="1" w:lastColumn="1" w:noHBand="0" w:noVBand="0"/>
      </w:tblPr>
      <w:tblGrid>
        <w:gridCol w:w="615"/>
        <w:gridCol w:w="3597"/>
        <w:gridCol w:w="5652"/>
      </w:tblGrid>
      <w:tr w:rsidR="006A72F5" w:rsidRPr="000C178B" w:rsidTr="006A72F5">
        <w:tc>
          <w:tcPr>
            <w:tcW w:w="615" w:type="dxa"/>
          </w:tcPr>
          <w:p w:rsidR="006A72F5" w:rsidRPr="000C178B" w:rsidRDefault="006A72F5" w:rsidP="006A72F5">
            <w:pPr>
              <w:spacing w:before="120" w:after="120"/>
              <w:rPr>
                <w:b/>
                <w:bCs/>
                <w:sz w:val="24"/>
                <w:szCs w:val="24"/>
                <w:lang w:val="fr-FR"/>
              </w:rPr>
            </w:pPr>
            <w:r w:rsidRPr="000C178B">
              <w:rPr>
                <w:b/>
                <w:bCs/>
                <w:sz w:val="24"/>
                <w:szCs w:val="24"/>
                <w:lang w:val="fr-FR"/>
              </w:rPr>
              <w:t>1</w:t>
            </w:r>
          </w:p>
        </w:tc>
        <w:tc>
          <w:tcPr>
            <w:tcW w:w="3597" w:type="dxa"/>
          </w:tcPr>
          <w:p w:rsidR="006A72F5" w:rsidRPr="000C178B" w:rsidRDefault="006A72F5" w:rsidP="006A72F5">
            <w:pPr>
              <w:spacing w:before="120" w:after="120"/>
              <w:rPr>
                <w:b/>
                <w:bCs/>
                <w:sz w:val="24"/>
                <w:szCs w:val="24"/>
                <w:lang w:val="fr-FR"/>
              </w:rPr>
            </w:pPr>
            <w:r w:rsidRPr="000C178B">
              <w:rPr>
                <w:b/>
                <w:bCs/>
                <w:sz w:val="24"/>
                <w:szCs w:val="24"/>
                <w:lang w:val="fr-FR"/>
              </w:rPr>
              <w:t>Statuts de la société</w:t>
            </w:r>
          </w:p>
        </w:tc>
        <w:tc>
          <w:tcPr>
            <w:tcW w:w="5652" w:type="dxa"/>
          </w:tcPr>
          <w:p w:rsidR="006A72F5" w:rsidRPr="000C178B" w:rsidRDefault="006A72F5" w:rsidP="006A72F5">
            <w:pPr>
              <w:spacing w:before="120" w:after="120"/>
              <w:rPr>
                <w:bCs/>
                <w:sz w:val="24"/>
                <w:szCs w:val="24"/>
                <w:lang w:val="fr-FR"/>
              </w:rPr>
            </w:pPr>
          </w:p>
        </w:tc>
      </w:tr>
      <w:tr w:rsidR="006A72F5" w:rsidRPr="000C178B" w:rsidTr="006A72F5">
        <w:tc>
          <w:tcPr>
            <w:tcW w:w="615" w:type="dxa"/>
          </w:tcPr>
          <w:p w:rsidR="006A72F5" w:rsidRPr="000C178B" w:rsidRDefault="006A72F5" w:rsidP="006A72F5">
            <w:pPr>
              <w:spacing w:before="120" w:after="120"/>
              <w:rPr>
                <w:b/>
                <w:bCs/>
                <w:sz w:val="24"/>
                <w:szCs w:val="24"/>
                <w:lang w:val="fr-FR"/>
              </w:rPr>
            </w:pPr>
            <w:r w:rsidRPr="000C178B">
              <w:rPr>
                <w:b/>
                <w:bCs/>
                <w:sz w:val="24"/>
                <w:szCs w:val="24"/>
                <w:lang w:val="fr-FR"/>
              </w:rPr>
              <w:t>2</w:t>
            </w:r>
          </w:p>
        </w:tc>
        <w:tc>
          <w:tcPr>
            <w:tcW w:w="3597" w:type="dxa"/>
          </w:tcPr>
          <w:p w:rsidR="006A72F5" w:rsidRPr="000C178B" w:rsidRDefault="006A72F5" w:rsidP="006A72F5">
            <w:pPr>
              <w:spacing w:before="120" w:after="120"/>
              <w:rPr>
                <w:b/>
                <w:bCs/>
                <w:sz w:val="24"/>
                <w:szCs w:val="24"/>
                <w:lang w:val="fr-FR"/>
              </w:rPr>
            </w:pPr>
            <w:r w:rsidRPr="000C178B">
              <w:rPr>
                <w:b/>
                <w:bCs/>
                <w:sz w:val="24"/>
                <w:szCs w:val="24"/>
                <w:lang w:val="fr-FR"/>
              </w:rPr>
              <w:t>Date d'incorporation</w:t>
            </w:r>
          </w:p>
        </w:tc>
        <w:tc>
          <w:tcPr>
            <w:tcW w:w="5652" w:type="dxa"/>
          </w:tcPr>
          <w:p w:rsidR="006A72F5" w:rsidRPr="000C178B" w:rsidRDefault="006A72F5" w:rsidP="006A72F5">
            <w:pPr>
              <w:spacing w:before="120" w:after="120"/>
              <w:rPr>
                <w:bCs/>
                <w:sz w:val="24"/>
                <w:szCs w:val="24"/>
                <w:lang w:val="fr-FR"/>
              </w:rPr>
            </w:pPr>
          </w:p>
        </w:tc>
      </w:tr>
      <w:tr w:rsidR="006A72F5" w:rsidRPr="000C178B" w:rsidTr="006A72F5">
        <w:tc>
          <w:tcPr>
            <w:tcW w:w="615" w:type="dxa"/>
          </w:tcPr>
          <w:p w:rsidR="006A72F5" w:rsidRPr="000C178B" w:rsidRDefault="006A72F5" w:rsidP="006A72F5">
            <w:pPr>
              <w:spacing w:before="120" w:after="120"/>
              <w:rPr>
                <w:b/>
                <w:bCs/>
                <w:sz w:val="24"/>
                <w:szCs w:val="24"/>
                <w:lang w:val="fr-FR"/>
              </w:rPr>
            </w:pPr>
            <w:r w:rsidRPr="000C178B">
              <w:rPr>
                <w:b/>
                <w:bCs/>
                <w:sz w:val="24"/>
                <w:szCs w:val="24"/>
                <w:lang w:val="fr-FR"/>
              </w:rPr>
              <w:t>3</w:t>
            </w:r>
          </w:p>
        </w:tc>
        <w:tc>
          <w:tcPr>
            <w:tcW w:w="3597" w:type="dxa"/>
          </w:tcPr>
          <w:p w:rsidR="006A72F5" w:rsidRPr="000C178B" w:rsidRDefault="006A72F5" w:rsidP="006A72F5">
            <w:pPr>
              <w:spacing w:before="120" w:after="120"/>
              <w:rPr>
                <w:b/>
                <w:bCs/>
                <w:sz w:val="24"/>
                <w:szCs w:val="24"/>
                <w:lang w:val="fr-FR"/>
              </w:rPr>
            </w:pPr>
            <w:r w:rsidRPr="000C178B">
              <w:rPr>
                <w:b/>
                <w:bCs/>
                <w:sz w:val="24"/>
                <w:szCs w:val="24"/>
                <w:lang w:val="fr-FR"/>
              </w:rPr>
              <w:t>No d'Identification Fiscale</w:t>
            </w:r>
          </w:p>
        </w:tc>
        <w:tc>
          <w:tcPr>
            <w:tcW w:w="5652" w:type="dxa"/>
          </w:tcPr>
          <w:p w:rsidR="006A72F5" w:rsidRPr="000C178B" w:rsidRDefault="006A72F5" w:rsidP="006A72F5">
            <w:pPr>
              <w:spacing w:before="120" w:after="120"/>
              <w:rPr>
                <w:bCs/>
                <w:sz w:val="24"/>
                <w:szCs w:val="24"/>
                <w:lang w:val="fr-FR"/>
              </w:rPr>
            </w:pPr>
          </w:p>
        </w:tc>
      </w:tr>
      <w:tr w:rsidR="006A72F5" w:rsidRPr="000C178B" w:rsidTr="006A72F5">
        <w:tc>
          <w:tcPr>
            <w:tcW w:w="615" w:type="dxa"/>
          </w:tcPr>
          <w:p w:rsidR="006A72F5" w:rsidRPr="000C178B" w:rsidRDefault="006A72F5" w:rsidP="006A72F5">
            <w:pPr>
              <w:spacing w:before="120" w:after="120"/>
              <w:rPr>
                <w:b/>
                <w:bCs/>
                <w:sz w:val="24"/>
                <w:szCs w:val="24"/>
                <w:lang w:val="fr-FR"/>
              </w:rPr>
            </w:pPr>
            <w:r w:rsidRPr="000C178B">
              <w:rPr>
                <w:b/>
                <w:bCs/>
                <w:sz w:val="24"/>
                <w:szCs w:val="24"/>
                <w:lang w:val="fr-FR"/>
              </w:rPr>
              <w:t>4</w:t>
            </w:r>
          </w:p>
        </w:tc>
        <w:tc>
          <w:tcPr>
            <w:tcW w:w="3597" w:type="dxa"/>
          </w:tcPr>
          <w:p w:rsidR="006A72F5" w:rsidRPr="000C178B" w:rsidRDefault="006A72F5" w:rsidP="006A72F5">
            <w:pPr>
              <w:spacing w:before="120" w:after="120"/>
              <w:rPr>
                <w:b/>
                <w:bCs/>
                <w:sz w:val="24"/>
                <w:szCs w:val="24"/>
                <w:lang w:val="fr-FR"/>
              </w:rPr>
            </w:pPr>
            <w:r w:rsidRPr="000C178B">
              <w:rPr>
                <w:b/>
                <w:bCs/>
                <w:sz w:val="24"/>
                <w:szCs w:val="24"/>
                <w:lang w:val="fr-FR"/>
              </w:rPr>
              <w:t>Adresse physique</w:t>
            </w:r>
          </w:p>
        </w:tc>
        <w:tc>
          <w:tcPr>
            <w:tcW w:w="5652" w:type="dxa"/>
          </w:tcPr>
          <w:p w:rsidR="006A72F5" w:rsidRPr="000C178B" w:rsidRDefault="006A72F5" w:rsidP="006A72F5">
            <w:pPr>
              <w:spacing w:before="120" w:after="120"/>
              <w:rPr>
                <w:bCs/>
                <w:sz w:val="24"/>
                <w:szCs w:val="24"/>
                <w:lang w:val="fr-FR"/>
              </w:rPr>
            </w:pPr>
            <w:r w:rsidRPr="000C178B">
              <w:rPr>
                <w:bCs/>
                <w:sz w:val="24"/>
                <w:szCs w:val="24"/>
                <w:lang w:val="fr-FR"/>
              </w:rPr>
              <w:t>Rue et numéro:</w:t>
            </w:r>
          </w:p>
          <w:p w:rsidR="006A72F5" w:rsidRPr="000C178B" w:rsidRDefault="006A72F5" w:rsidP="006A72F5">
            <w:pPr>
              <w:spacing w:before="120" w:after="120"/>
              <w:rPr>
                <w:b/>
                <w:bCs/>
                <w:sz w:val="24"/>
                <w:szCs w:val="24"/>
                <w:lang w:val="fr-FR"/>
              </w:rPr>
            </w:pPr>
            <w:r w:rsidRPr="000C178B">
              <w:rPr>
                <w:bCs/>
                <w:sz w:val="24"/>
                <w:szCs w:val="24"/>
                <w:lang w:val="fr-FR"/>
              </w:rPr>
              <w:t>Ville</w:t>
            </w:r>
          </w:p>
        </w:tc>
      </w:tr>
      <w:tr w:rsidR="006A72F5" w:rsidRPr="000C178B" w:rsidTr="006A72F5">
        <w:tc>
          <w:tcPr>
            <w:tcW w:w="615" w:type="dxa"/>
          </w:tcPr>
          <w:p w:rsidR="006A72F5" w:rsidRPr="000C178B" w:rsidRDefault="006A72F5" w:rsidP="006A72F5">
            <w:pPr>
              <w:spacing w:before="120" w:after="120"/>
              <w:rPr>
                <w:b/>
                <w:bCs/>
                <w:sz w:val="24"/>
                <w:szCs w:val="24"/>
                <w:lang w:val="fr-FR"/>
              </w:rPr>
            </w:pPr>
            <w:r w:rsidRPr="000C178B">
              <w:rPr>
                <w:b/>
                <w:bCs/>
                <w:sz w:val="24"/>
                <w:szCs w:val="24"/>
                <w:lang w:val="fr-FR"/>
              </w:rPr>
              <w:t>5</w:t>
            </w:r>
          </w:p>
        </w:tc>
        <w:tc>
          <w:tcPr>
            <w:tcW w:w="3597" w:type="dxa"/>
          </w:tcPr>
          <w:p w:rsidR="006A72F5" w:rsidRPr="000C178B" w:rsidRDefault="006A72F5" w:rsidP="006A72F5">
            <w:pPr>
              <w:spacing w:before="120" w:after="120"/>
              <w:rPr>
                <w:b/>
                <w:bCs/>
                <w:sz w:val="24"/>
                <w:szCs w:val="24"/>
                <w:lang w:val="fr-FR"/>
              </w:rPr>
            </w:pPr>
            <w:r w:rsidRPr="000C178B">
              <w:rPr>
                <w:b/>
                <w:bCs/>
                <w:sz w:val="24"/>
                <w:szCs w:val="24"/>
                <w:lang w:val="fr-FR"/>
              </w:rPr>
              <w:t>Adresse postale</w:t>
            </w:r>
          </w:p>
        </w:tc>
        <w:tc>
          <w:tcPr>
            <w:tcW w:w="5652" w:type="dxa"/>
          </w:tcPr>
          <w:p w:rsidR="006A72F5" w:rsidRPr="000C178B" w:rsidRDefault="006A72F5" w:rsidP="006A72F5">
            <w:pPr>
              <w:spacing w:before="120" w:after="120"/>
              <w:rPr>
                <w:bCs/>
                <w:sz w:val="24"/>
                <w:szCs w:val="24"/>
                <w:lang w:val="fr-FR"/>
              </w:rPr>
            </w:pPr>
            <w:r w:rsidRPr="000C178B">
              <w:rPr>
                <w:bCs/>
                <w:sz w:val="24"/>
                <w:szCs w:val="24"/>
                <w:lang w:val="fr-FR"/>
              </w:rPr>
              <w:t>BP</w:t>
            </w:r>
          </w:p>
          <w:p w:rsidR="006A72F5" w:rsidRPr="000C178B" w:rsidRDefault="006A72F5" w:rsidP="006A72F5">
            <w:pPr>
              <w:spacing w:before="120" w:after="120"/>
              <w:rPr>
                <w:bCs/>
                <w:sz w:val="24"/>
                <w:szCs w:val="24"/>
                <w:lang w:val="fr-FR"/>
              </w:rPr>
            </w:pPr>
            <w:r w:rsidRPr="000C178B">
              <w:rPr>
                <w:bCs/>
                <w:sz w:val="24"/>
                <w:szCs w:val="24"/>
                <w:lang w:val="fr-FR"/>
              </w:rPr>
              <w:t>Ville</w:t>
            </w:r>
          </w:p>
        </w:tc>
      </w:tr>
      <w:tr w:rsidR="00823E03" w:rsidRPr="00835B0F" w:rsidTr="006A72F5">
        <w:tc>
          <w:tcPr>
            <w:tcW w:w="615" w:type="dxa"/>
          </w:tcPr>
          <w:p w:rsidR="00823E03" w:rsidRPr="000C178B" w:rsidRDefault="00823E03" w:rsidP="006A72F5">
            <w:pPr>
              <w:spacing w:before="120" w:after="120"/>
              <w:rPr>
                <w:b/>
                <w:bCs/>
                <w:sz w:val="24"/>
                <w:szCs w:val="24"/>
                <w:lang w:val="fr-FR"/>
              </w:rPr>
            </w:pPr>
            <w:r w:rsidRPr="000C178B">
              <w:rPr>
                <w:b/>
                <w:bCs/>
                <w:sz w:val="24"/>
                <w:szCs w:val="24"/>
                <w:lang w:val="fr-FR"/>
              </w:rPr>
              <w:t>6</w:t>
            </w:r>
          </w:p>
        </w:tc>
        <w:tc>
          <w:tcPr>
            <w:tcW w:w="3597" w:type="dxa"/>
          </w:tcPr>
          <w:p w:rsidR="00823E03" w:rsidRPr="000C178B" w:rsidRDefault="00823E03" w:rsidP="006A72F5">
            <w:pPr>
              <w:spacing w:before="120" w:after="120"/>
              <w:rPr>
                <w:b/>
                <w:bCs/>
                <w:sz w:val="24"/>
                <w:szCs w:val="24"/>
                <w:lang w:val="fr-FR"/>
              </w:rPr>
            </w:pPr>
            <w:r w:rsidRPr="000C178B">
              <w:rPr>
                <w:b/>
                <w:bCs/>
                <w:sz w:val="24"/>
                <w:szCs w:val="24"/>
                <w:lang w:val="fr-FR"/>
              </w:rPr>
              <w:t>Numéro d'Inscription au Registre de Commerce</w:t>
            </w:r>
          </w:p>
        </w:tc>
        <w:tc>
          <w:tcPr>
            <w:tcW w:w="5652" w:type="dxa"/>
          </w:tcPr>
          <w:p w:rsidR="00823E03" w:rsidRPr="000C178B" w:rsidRDefault="00823E03" w:rsidP="006A72F5">
            <w:pPr>
              <w:spacing w:before="120" w:after="120"/>
              <w:rPr>
                <w:bCs/>
                <w:sz w:val="24"/>
                <w:szCs w:val="24"/>
                <w:lang w:val="fr-FR"/>
              </w:rPr>
            </w:pPr>
          </w:p>
        </w:tc>
      </w:tr>
    </w:tbl>
    <w:p w:rsidR="006A72F5" w:rsidRPr="000C178B" w:rsidRDefault="006A72F5" w:rsidP="006A72F5">
      <w:pPr>
        <w:autoSpaceDE w:val="0"/>
        <w:autoSpaceDN w:val="0"/>
        <w:rPr>
          <w:rFonts w:eastAsia="Times New Roman" w:cs="Times New Roman"/>
          <w:b/>
          <w:bCs/>
          <w:sz w:val="24"/>
          <w:szCs w:val="24"/>
          <w:lang w:val="fr-FR"/>
        </w:rPr>
      </w:pPr>
    </w:p>
    <w:p w:rsidR="0083209F" w:rsidRPr="000C178B" w:rsidRDefault="0059159E" w:rsidP="006A72F5">
      <w:pPr>
        <w:autoSpaceDE w:val="0"/>
        <w:autoSpaceDN w:val="0"/>
        <w:jc w:val="both"/>
        <w:rPr>
          <w:rFonts w:eastAsia="Times New Roman" w:cs="Times New Roman"/>
          <w:bCs/>
          <w:sz w:val="24"/>
          <w:szCs w:val="24"/>
          <w:lang w:val="fr-FR"/>
        </w:rPr>
      </w:pPr>
      <w:r w:rsidRPr="000C178B">
        <w:rPr>
          <w:rFonts w:eastAsia="Times New Roman" w:cs="Times New Roman"/>
          <w:bCs/>
          <w:sz w:val="24"/>
          <w:szCs w:val="24"/>
          <w:lang w:val="fr-FR"/>
        </w:rPr>
        <w:t>Le Formulaire Administratif</w:t>
      </w:r>
      <w:r w:rsidR="0083209F" w:rsidRPr="000C178B">
        <w:rPr>
          <w:rFonts w:eastAsia="Times New Roman" w:cs="Times New Roman"/>
          <w:bCs/>
          <w:sz w:val="24"/>
          <w:szCs w:val="24"/>
          <w:lang w:val="fr-FR"/>
        </w:rPr>
        <w:t xml:space="preserve"> doit être complété par la présentation en annexe de:</w:t>
      </w:r>
    </w:p>
    <w:p w:rsidR="0083209F" w:rsidRPr="000C178B" w:rsidRDefault="0083209F" w:rsidP="006A72F5">
      <w:pPr>
        <w:autoSpaceDE w:val="0"/>
        <w:autoSpaceDN w:val="0"/>
        <w:jc w:val="both"/>
        <w:rPr>
          <w:rFonts w:eastAsia="Times New Roman" w:cs="Times New Roman"/>
          <w:bCs/>
          <w:sz w:val="24"/>
          <w:szCs w:val="24"/>
          <w:lang w:val="fr-FR"/>
        </w:rPr>
      </w:pPr>
    </w:p>
    <w:tbl>
      <w:tblPr>
        <w:tblStyle w:val="TableGrid"/>
        <w:tblW w:w="5000" w:type="pct"/>
        <w:tblLook w:val="01E0" w:firstRow="1" w:lastRow="1" w:firstColumn="1" w:lastColumn="1" w:noHBand="0" w:noVBand="0"/>
      </w:tblPr>
      <w:tblGrid>
        <w:gridCol w:w="594"/>
        <w:gridCol w:w="9270"/>
      </w:tblGrid>
      <w:tr w:rsidR="0083209F" w:rsidRPr="00835B0F" w:rsidTr="004754DE">
        <w:tc>
          <w:tcPr>
            <w:tcW w:w="301" w:type="pct"/>
          </w:tcPr>
          <w:p w:rsidR="0083209F" w:rsidRPr="000C178B" w:rsidRDefault="00823E03" w:rsidP="004754DE">
            <w:pPr>
              <w:spacing w:before="120" w:after="120"/>
              <w:rPr>
                <w:b/>
                <w:bCs/>
                <w:sz w:val="24"/>
                <w:szCs w:val="24"/>
                <w:lang w:val="fr-FR"/>
              </w:rPr>
            </w:pPr>
            <w:r w:rsidRPr="000C178B">
              <w:rPr>
                <w:b/>
                <w:bCs/>
                <w:sz w:val="24"/>
                <w:szCs w:val="24"/>
                <w:lang w:val="fr-FR"/>
              </w:rPr>
              <w:t>7</w:t>
            </w:r>
          </w:p>
        </w:tc>
        <w:tc>
          <w:tcPr>
            <w:tcW w:w="4699" w:type="pct"/>
          </w:tcPr>
          <w:p w:rsidR="0083209F" w:rsidRPr="000C178B" w:rsidRDefault="0083209F" w:rsidP="004754DE">
            <w:pPr>
              <w:spacing w:before="120" w:after="120"/>
              <w:rPr>
                <w:b/>
                <w:bCs/>
                <w:sz w:val="24"/>
                <w:szCs w:val="24"/>
                <w:lang w:val="fr-FR"/>
              </w:rPr>
            </w:pPr>
            <w:r w:rsidRPr="000C178B">
              <w:rPr>
                <w:b/>
                <w:bCs/>
                <w:sz w:val="24"/>
                <w:szCs w:val="24"/>
                <w:lang w:val="fr-FR"/>
              </w:rPr>
              <w:t>Copie de la Carte d'Immatriculation Fiscale</w:t>
            </w:r>
          </w:p>
        </w:tc>
      </w:tr>
      <w:tr w:rsidR="0083209F" w:rsidRPr="00835B0F" w:rsidTr="004754DE">
        <w:tc>
          <w:tcPr>
            <w:tcW w:w="301" w:type="pct"/>
          </w:tcPr>
          <w:p w:rsidR="0083209F" w:rsidRPr="000C178B" w:rsidRDefault="00823E03" w:rsidP="004754DE">
            <w:pPr>
              <w:spacing w:before="120" w:after="120"/>
              <w:rPr>
                <w:b/>
                <w:bCs/>
                <w:sz w:val="24"/>
                <w:szCs w:val="24"/>
                <w:lang w:val="fr-FR"/>
              </w:rPr>
            </w:pPr>
            <w:r w:rsidRPr="000C178B">
              <w:rPr>
                <w:b/>
                <w:bCs/>
                <w:sz w:val="24"/>
                <w:szCs w:val="24"/>
                <w:lang w:val="fr-FR"/>
              </w:rPr>
              <w:t>8</w:t>
            </w:r>
          </w:p>
        </w:tc>
        <w:tc>
          <w:tcPr>
            <w:tcW w:w="4699" w:type="pct"/>
          </w:tcPr>
          <w:p w:rsidR="0083209F" w:rsidRPr="000C178B" w:rsidRDefault="0083209F" w:rsidP="004754DE">
            <w:pPr>
              <w:spacing w:before="120" w:after="120"/>
              <w:rPr>
                <w:b/>
                <w:bCs/>
                <w:sz w:val="24"/>
                <w:szCs w:val="24"/>
                <w:lang w:val="fr-FR"/>
              </w:rPr>
            </w:pPr>
            <w:r w:rsidRPr="000C178B">
              <w:rPr>
                <w:b/>
                <w:bCs/>
                <w:sz w:val="24"/>
                <w:szCs w:val="24"/>
                <w:lang w:val="fr-FR"/>
              </w:rPr>
              <w:t>Certificat de quitus fiscal de type C délivré par la DGI</w:t>
            </w:r>
          </w:p>
        </w:tc>
      </w:tr>
    </w:tbl>
    <w:p w:rsidR="000E7C59" w:rsidRPr="000C178B" w:rsidRDefault="000E7C59" w:rsidP="006A72F5">
      <w:pPr>
        <w:autoSpaceDE w:val="0"/>
        <w:autoSpaceDN w:val="0"/>
        <w:rPr>
          <w:rFonts w:eastAsia="Times New Roman" w:cs="Times New Roman"/>
          <w:b/>
          <w:bCs/>
          <w:sz w:val="24"/>
          <w:szCs w:val="24"/>
          <w:lang w:val="fr-FR"/>
        </w:rPr>
      </w:pPr>
    </w:p>
    <w:p w:rsidR="000E7C59" w:rsidRPr="000C178B" w:rsidRDefault="000E7C59" w:rsidP="006A72F5">
      <w:pPr>
        <w:autoSpaceDE w:val="0"/>
        <w:autoSpaceDN w:val="0"/>
        <w:rPr>
          <w:rFonts w:eastAsia="Times New Roman" w:cs="Times New Roman"/>
          <w:b/>
          <w:bCs/>
          <w:sz w:val="24"/>
          <w:szCs w:val="24"/>
          <w:lang w:val="fr-FR"/>
        </w:rPr>
      </w:pPr>
    </w:p>
    <w:p w:rsidR="000E7C59" w:rsidRPr="000C178B" w:rsidRDefault="000E7C59">
      <w:pPr>
        <w:rPr>
          <w:rFonts w:eastAsia="Times New Roman" w:cs="Times New Roman"/>
          <w:b/>
          <w:bCs/>
          <w:sz w:val="24"/>
          <w:szCs w:val="24"/>
          <w:lang w:val="fr-FR"/>
        </w:rPr>
      </w:pPr>
      <w:r w:rsidRPr="000C178B">
        <w:rPr>
          <w:rFonts w:eastAsia="Times New Roman" w:cs="Times New Roman"/>
          <w:b/>
          <w:bCs/>
          <w:sz w:val="24"/>
          <w:szCs w:val="24"/>
          <w:lang w:val="fr-FR"/>
        </w:rPr>
        <w:br w:type="page"/>
      </w:r>
    </w:p>
    <w:p w:rsidR="000E7C59" w:rsidRPr="000C178B" w:rsidRDefault="000E7C59" w:rsidP="000E7C59">
      <w:pPr>
        <w:autoSpaceDE w:val="0"/>
        <w:autoSpaceDN w:val="0"/>
        <w:jc w:val="center"/>
        <w:rPr>
          <w:rFonts w:eastAsia="Times New Roman" w:cs="Times New Roman"/>
          <w:b/>
          <w:bCs/>
          <w:sz w:val="28"/>
          <w:szCs w:val="28"/>
          <w:lang w:val="fr-FR"/>
        </w:rPr>
      </w:pPr>
      <w:r w:rsidRPr="000C178B">
        <w:rPr>
          <w:rFonts w:eastAsia="Times New Roman" w:cs="Times New Roman"/>
          <w:b/>
          <w:bCs/>
          <w:sz w:val="28"/>
          <w:szCs w:val="28"/>
          <w:lang w:val="fr-FR"/>
        </w:rPr>
        <w:lastRenderedPageBreak/>
        <w:t>CERTIFICATIONS, CATALOGUES, PROSPECTUS, ECHANTILLONS ATTESTANT DE LA CONFORMITE TECHNIQUE DES FOURNITURES OFFERTES</w:t>
      </w:r>
    </w:p>
    <w:p w:rsidR="000E7C59" w:rsidRPr="000C178B" w:rsidRDefault="000E7C59" w:rsidP="006A72F5">
      <w:pPr>
        <w:autoSpaceDE w:val="0"/>
        <w:autoSpaceDN w:val="0"/>
        <w:rPr>
          <w:rFonts w:eastAsia="Times New Roman" w:cs="Times New Roman"/>
          <w:bCs/>
          <w:sz w:val="24"/>
          <w:szCs w:val="24"/>
          <w:lang w:val="fr-FR"/>
        </w:rPr>
      </w:pPr>
    </w:p>
    <w:p w:rsidR="000E7C59" w:rsidRPr="000C178B" w:rsidRDefault="000E7C59" w:rsidP="006A72F5">
      <w:pPr>
        <w:autoSpaceDE w:val="0"/>
        <w:autoSpaceDN w:val="0"/>
        <w:rPr>
          <w:rFonts w:eastAsia="Times New Roman" w:cs="Times New Roman"/>
          <w:bCs/>
          <w:sz w:val="24"/>
          <w:szCs w:val="24"/>
          <w:lang w:val="fr-FR"/>
        </w:rPr>
      </w:pPr>
    </w:p>
    <w:p w:rsidR="000E7C59" w:rsidRPr="000C178B" w:rsidRDefault="000E7C59" w:rsidP="006A72F5">
      <w:pPr>
        <w:autoSpaceDE w:val="0"/>
        <w:autoSpaceDN w:val="0"/>
        <w:rPr>
          <w:rFonts w:eastAsia="Times New Roman" w:cs="Times New Roman"/>
          <w:bCs/>
          <w:sz w:val="24"/>
          <w:szCs w:val="24"/>
          <w:lang w:val="fr-FR"/>
        </w:rPr>
      </w:pPr>
      <w:r w:rsidRPr="000C178B">
        <w:rPr>
          <w:rFonts w:eastAsia="Times New Roman" w:cs="Times New Roman"/>
          <w:bCs/>
          <w:sz w:val="24"/>
          <w:szCs w:val="24"/>
          <w:lang w:val="fr-FR"/>
        </w:rPr>
        <w:t xml:space="preserve">Les documents nécessaires à certifier la conformité technique des fournitures couvertes par l'offre, sont </w:t>
      </w:r>
      <w:proofErr w:type="gramStart"/>
      <w:r w:rsidRPr="000C178B">
        <w:rPr>
          <w:rFonts w:eastAsia="Times New Roman" w:cs="Times New Roman"/>
          <w:bCs/>
          <w:sz w:val="24"/>
          <w:szCs w:val="24"/>
          <w:lang w:val="fr-FR"/>
        </w:rPr>
        <w:t>présentées</w:t>
      </w:r>
      <w:proofErr w:type="gramEnd"/>
      <w:r w:rsidRPr="000C178B">
        <w:rPr>
          <w:rFonts w:eastAsia="Times New Roman" w:cs="Times New Roman"/>
          <w:bCs/>
          <w:sz w:val="24"/>
          <w:szCs w:val="24"/>
          <w:lang w:val="fr-FR"/>
        </w:rPr>
        <w:t xml:space="preserve"> sur format libre et doivent être les plus complètes que possible pour éviter toute ambigüité lors de l'évaluation et le rejet possible de l'offre.</w:t>
      </w:r>
    </w:p>
    <w:p w:rsidR="000E7C59" w:rsidRPr="000C178B" w:rsidRDefault="000E7C59" w:rsidP="006A72F5">
      <w:pPr>
        <w:autoSpaceDE w:val="0"/>
        <w:autoSpaceDN w:val="0"/>
        <w:rPr>
          <w:rFonts w:eastAsia="Times New Roman" w:cs="Times New Roman"/>
          <w:bCs/>
          <w:sz w:val="24"/>
          <w:szCs w:val="24"/>
          <w:lang w:val="fr-FR"/>
        </w:rPr>
      </w:pPr>
    </w:p>
    <w:p w:rsidR="000E7C59" w:rsidRPr="000C178B" w:rsidRDefault="000E7C59" w:rsidP="006A72F5">
      <w:pPr>
        <w:autoSpaceDE w:val="0"/>
        <w:autoSpaceDN w:val="0"/>
        <w:rPr>
          <w:rFonts w:eastAsia="Times New Roman" w:cs="Times New Roman"/>
          <w:bCs/>
          <w:sz w:val="24"/>
          <w:szCs w:val="24"/>
          <w:lang w:val="fr-FR"/>
        </w:rPr>
      </w:pPr>
      <w:r w:rsidRPr="000C178B">
        <w:rPr>
          <w:rFonts w:eastAsia="Times New Roman" w:cs="Times New Roman"/>
          <w:bCs/>
          <w:sz w:val="24"/>
          <w:szCs w:val="24"/>
          <w:lang w:val="fr-FR"/>
        </w:rPr>
        <w:t>Il est demandé que cette partie de l'offre soit accompagnée d'un tableau récapitulatif établi à partir du Dossier Technique de la Demande de Prix. Ce tableau peut se composer comme suit:</w:t>
      </w:r>
    </w:p>
    <w:p w:rsidR="000E7C59" w:rsidRPr="000C178B" w:rsidRDefault="000E7C59" w:rsidP="006A72F5">
      <w:pPr>
        <w:autoSpaceDE w:val="0"/>
        <w:autoSpaceDN w:val="0"/>
        <w:rPr>
          <w:rFonts w:eastAsia="Times New Roman" w:cs="Times New Roman"/>
          <w:bCs/>
          <w:sz w:val="24"/>
          <w:szCs w:val="24"/>
          <w:lang w:val="fr-FR"/>
        </w:rPr>
      </w:pPr>
    </w:p>
    <w:p w:rsidR="000E7C59" w:rsidRPr="000C178B" w:rsidRDefault="000E7C59" w:rsidP="006A72F5">
      <w:pPr>
        <w:autoSpaceDE w:val="0"/>
        <w:autoSpaceDN w:val="0"/>
        <w:rPr>
          <w:rFonts w:eastAsia="Times New Roman" w:cs="Times New Roman"/>
          <w:bCs/>
          <w:sz w:val="24"/>
          <w:szCs w:val="24"/>
          <w:lang w:val="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2531"/>
        <w:gridCol w:w="3375"/>
        <w:gridCol w:w="3375"/>
      </w:tblGrid>
      <w:tr w:rsidR="000E7C59" w:rsidRPr="00835B0F" w:rsidTr="000E7C59">
        <w:trPr>
          <w:trHeight w:val="285"/>
          <w:jc w:val="center"/>
        </w:trPr>
        <w:tc>
          <w:tcPr>
            <w:tcW w:w="295" w:type="pct"/>
            <w:vAlign w:val="center"/>
          </w:tcPr>
          <w:p w:rsidR="000E7C59" w:rsidRPr="000C178B" w:rsidRDefault="000E7C59" w:rsidP="00096093">
            <w:pPr>
              <w:spacing w:before="120" w:after="120"/>
              <w:rPr>
                <w:rFonts w:cs="Times New Roman"/>
                <w:b/>
                <w:lang w:val="fr-FR"/>
              </w:rPr>
            </w:pPr>
          </w:p>
        </w:tc>
        <w:tc>
          <w:tcPr>
            <w:tcW w:w="1283" w:type="pct"/>
            <w:vAlign w:val="center"/>
          </w:tcPr>
          <w:p w:rsidR="000E7C59" w:rsidRPr="000C178B" w:rsidRDefault="000E7C59" w:rsidP="00096093">
            <w:pPr>
              <w:spacing w:before="120" w:after="120"/>
              <w:rPr>
                <w:rFonts w:cs="Times New Roman"/>
                <w:b/>
                <w:lang w:val="fr-FR"/>
              </w:rPr>
            </w:pPr>
            <w:r w:rsidRPr="000C178B">
              <w:rPr>
                <w:rFonts w:cs="Times New Roman"/>
                <w:b/>
                <w:lang w:val="fr-FR"/>
              </w:rPr>
              <w:t>Article</w:t>
            </w:r>
          </w:p>
        </w:tc>
        <w:tc>
          <w:tcPr>
            <w:tcW w:w="1711" w:type="pct"/>
            <w:vAlign w:val="center"/>
          </w:tcPr>
          <w:p w:rsidR="000E7C59" w:rsidRPr="000C178B" w:rsidRDefault="000E7C59" w:rsidP="003C3CF6">
            <w:pPr>
              <w:spacing w:before="120" w:after="120"/>
              <w:rPr>
                <w:rFonts w:cs="Times New Roman"/>
                <w:b/>
                <w:lang w:val="fr-FR"/>
              </w:rPr>
            </w:pPr>
            <w:r w:rsidRPr="000C178B">
              <w:rPr>
                <w:rFonts w:cs="Times New Roman"/>
                <w:b/>
                <w:lang w:val="fr-FR"/>
              </w:rPr>
              <w:t xml:space="preserve">Spécifications technique </w:t>
            </w:r>
            <w:r w:rsidR="003C3CF6" w:rsidRPr="000C178B">
              <w:rPr>
                <w:rFonts w:cs="Times New Roman"/>
                <w:b/>
                <w:lang w:val="fr-FR"/>
              </w:rPr>
              <w:t>suivant la Demande de Prix</w:t>
            </w:r>
          </w:p>
        </w:tc>
        <w:tc>
          <w:tcPr>
            <w:tcW w:w="1711" w:type="pct"/>
            <w:vAlign w:val="center"/>
          </w:tcPr>
          <w:p w:rsidR="000E7C59" w:rsidRPr="000C178B" w:rsidRDefault="003C3CF6" w:rsidP="00096093">
            <w:pPr>
              <w:spacing w:before="120" w:after="120"/>
              <w:rPr>
                <w:rFonts w:cs="Times New Roman"/>
                <w:b/>
                <w:lang w:val="fr-FR"/>
              </w:rPr>
            </w:pPr>
            <w:r w:rsidRPr="000C178B">
              <w:rPr>
                <w:rFonts w:cs="Times New Roman"/>
                <w:b/>
                <w:lang w:val="fr-FR"/>
              </w:rPr>
              <w:t>Spécifications des articles proposés dans l'offre</w:t>
            </w: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r w:rsidR="000E7C59" w:rsidRPr="00835B0F" w:rsidTr="000E7C59">
        <w:trPr>
          <w:trHeight w:val="285"/>
          <w:jc w:val="center"/>
        </w:trPr>
        <w:tc>
          <w:tcPr>
            <w:tcW w:w="295" w:type="pct"/>
          </w:tcPr>
          <w:p w:rsidR="000E7C59" w:rsidRPr="000C178B" w:rsidRDefault="000E7C59" w:rsidP="00096093">
            <w:pPr>
              <w:rPr>
                <w:rFonts w:cs="Times New Roman"/>
                <w:b/>
                <w:lang w:val="fr-FR"/>
              </w:rPr>
            </w:pPr>
          </w:p>
        </w:tc>
        <w:tc>
          <w:tcPr>
            <w:tcW w:w="1283"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c>
          <w:tcPr>
            <w:tcW w:w="1711" w:type="pct"/>
          </w:tcPr>
          <w:p w:rsidR="000E7C59" w:rsidRPr="000C178B" w:rsidRDefault="000E7C59" w:rsidP="00096093">
            <w:pPr>
              <w:rPr>
                <w:rFonts w:cs="Times New Roman"/>
                <w:b/>
                <w:lang w:val="fr-FR"/>
              </w:rPr>
            </w:pPr>
          </w:p>
        </w:tc>
      </w:tr>
    </w:tbl>
    <w:p w:rsidR="000E7C59" w:rsidRPr="000C178B" w:rsidRDefault="000E7C59" w:rsidP="000E7C59">
      <w:pPr>
        <w:rPr>
          <w:rFonts w:cs="Times New Roman"/>
          <w:b/>
          <w:sz w:val="28"/>
          <w:szCs w:val="28"/>
          <w:lang w:val="fr-FR"/>
        </w:rPr>
      </w:pPr>
    </w:p>
    <w:p w:rsidR="000E7C59" w:rsidRPr="000C178B" w:rsidRDefault="000E7C59" w:rsidP="000E7C59">
      <w:pPr>
        <w:rPr>
          <w:rFonts w:cs="Times New Roman"/>
          <w:b/>
          <w:sz w:val="28"/>
          <w:szCs w:val="28"/>
          <w:lang w:val="fr-FR"/>
        </w:rPr>
      </w:pPr>
      <w:r w:rsidRPr="000C178B">
        <w:rPr>
          <w:rFonts w:cs="Times New Roman"/>
          <w:b/>
          <w:sz w:val="28"/>
          <w:szCs w:val="28"/>
          <w:lang w:val="fr-FR"/>
        </w:rPr>
        <w:t>SERVICES CONNEXES (si applicables)</w:t>
      </w:r>
    </w:p>
    <w:p w:rsidR="000E7C59" w:rsidRPr="000C178B" w:rsidRDefault="000E7C59" w:rsidP="000E7C59">
      <w:pPr>
        <w:rPr>
          <w:rFonts w:cs="Times New Roman"/>
          <w:b/>
          <w:sz w:val="28"/>
          <w:szCs w:val="28"/>
          <w:lang w:val="fr-FR"/>
        </w:rPr>
      </w:pPr>
    </w:p>
    <w:tbl>
      <w:tblPr>
        <w:tblW w:w="9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2610"/>
        <w:gridCol w:w="3376"/>
        <w:gridCol w:w="3376"/>
      </w:tblGrid>
      <w:tr w:rsidR="003C3CF6" w:rsidRPr="00835B0F" w:rsidTr="003349F8">
        <w:trPr>
          <w:trHeight w:val="285"/>
          <w:jc w:val="center"/>
        </w:trPr>
        <w:tc>
          <w:tcPr>
            <w:tcW w:w="435" w:type="dxa"/>
            <w:vAlign w:val="center"/>
          </w:tcPr>
          <w:p w:rsidR="003C3CF6" w:rsidRPr="000C178B" w:rsidRDefault="003C3CF6" w:rsidP="00096093">
            <w:pPr>
              <w:rPr>
                <w:rFonts w:cs="Times New Roman"/>
                <w:b/>
                <w:lang w:val="fr-FR"/>
              </w:rPr>
            </w:pPr>
          </w:p>
        </w:tc>
        <w:tc>
          <w:tcPr>
            <w:tcW w:w="2610" w:type="dxa"/>
            <w:vAlign w:val="center"/>
          </w:tcPr>
          <w:p w:rsidR="003C3CF6" w:rsidRPr="000C178B" w:rsidRDefault="003C3CF6" w:rsidP="00096093">
            <w:pPr>
              <w:rPr>
                <w:rFonts w:cs="Times New Roman"/>
                <w:b/>
                <w:lang w:val="fr-FR"/>
              </w:rPr>
            </w:pPr>
            <w:r w:rsidRPr="000C178B">
              <w:rPr>
                <w:rFonts w:cs="Times New Roman"/>
                <w:b/>
                <w:lang w:val="fr-FR"/>
              </w:rPr>
              <w:t>Services</w:t>
            </w:r>
          </w:p>
        </w:tc>
        <w:tc>
          <w:tcPr>
            <w:tcW w:w="3376" w:type="dxa"/>
            <w:vAlign w:val="center"/>
          </w:tcPr>
          <w:p w:rsidR="003C3CF6" w:rsidRPr="000C178B" w:rsidRDefault="003C3CF6" w:rsidP="003C3CF6">
            <w:pPr>
              <w:rPr>
                <w:rFonts w:cs="Times New Roman"/>
                <w:b/>
                <w:lang w:val="fr-FR"/>
              </w:rPr>
            </w:pPr>
            <w:r w:rsidRPr="000C178B">
              <w:rPr>
                <w:rFonts w:cs="Times New Roman"/>
                <w:b/>
                <w:lang w:val="fr-FR"/>
              </w:rPr>
              <w:t>Spécificités demandées</w:t>
            </w:r>
          </w:p>
        </w:tc>
        <w:tc>
          <w:tcPr>
            <w:tcW w:w="3376" w:type="dxa"/>
            <w:vAlign w:val="center"/>
          </w:tcPr>
          <w:p w:rsidR="003C3CF6" w:rsidRPr="000C178B" w:rsidRDefault="003C3CF6" w:rsidP="00096093">
            <w:pPr>
              <w:rPr>
                <w:rFonts w:cs="Times New Roman"/>
                <w:b/>
                <w:lang w:val="fr-FR"/>
              </w:rPr>
            </w:pPr>
            <w:r w:rsidRPr="000C178B">
              <w:rPr>
                <w:rFonts w:cs="Times New Roman"/>
                <w:b/>
                <w:lang w:val="fr-FR"/>
              </w:rPr>
              <w:t xml:space="preserve">Modalités mise en </w:t>
            </w:r>
            <w:r w:rsidR="000C178B" w:rsidRPr="000C178B">
              <w:rPr>
                <w:rFonts w:cs="Times New Roman"/>
                <w:b/>
                <w:lang w:val="fr-FR"/>
              </w:rPr>
              <w:t>œuvre</w:t>
            </w:r>
            <w:r w:rsidRPr="000C178B">
              <w:rPr>
                <w:rFonts w:cs="Times New Roman"/>
                <w:b/>
                <w:lang w:val="fr-FR"/>
              </w:rPr>
              <w:t xml:space="preserve"> proposées</w:t>
            </w:r>
          </w:p>
        </w:tc>
      </w:tr>
      <w:tr w:rsidR="003C3CF6" w:rsidRPr="00835B0F" w:rsidTr="003349F8">
        <w:trPr>
          <w:trHeight w:val="285"/>
          <w:jc w:val="center"/>
        </w:trPr>
        <w:tc>
          <w:tcPr>
            <w:tcW w:w="435" w:type="dxa"/>
          </w:tcPr>
          <w:p w:rsidR="003C3CF6" w:rsidRPr="000C178B" w:rsidRDefault="003C3CF6" w:rsidP="00096093">
            <w:pPr>
              <w:rPr>
                <w:rFonts w:cs="Times New Roman"/>
                <w:b/>
                <w:lang w:val="fr-FR"/>
              </w:rPr>
            </w:pPr>
          </w:p>
        </w:tc>
        <w:tc>
          <w:tcPr>
            <w:tcW w:w="2610" w:type="dxa"/>
          </w:tcPr>
          <w:p w:rsidR="003C3CF6" w:rsidRPr="000C178B" w:rsidRDefault="003C3CF6" w:rsidP="00096093">
            <w:pPr>
              <w:rPr>
                <w:rFonts w:cs="Times New Roman"/>
                <w:lang w:val="fr-FR"/>
              </w:rPr>
            </w:pPr>
            <w:r w:rsidRPr="000C178B">
              <w:rPr>
                <w:rFonts w:cs="Times New Roman"/>
                <w:lang w:val="fr-FR"/>
              </w:rPr>
              <w:t>Stock de pièces de rechange</w:t>
            </w:r>
          </w:p>
        </w:tc>
        <w:tc>
          <w:tcPr>
            <w:tcW w:w="3376" w:type="dxa"/>
          </w:tcPr>
          <w:p w:rsidR="003C3CF6" w:rsidRPr="000C178B" w:rsidRDefault="003C3CF6" w:rsidP="00096093">
            <w:pPr>
              <w:rPr>
                <w:rFonts w:cs="Times New Roman"/>
                <w:b/>
                <w:lang w:val="fr-FR"/>
              </w:rPr>
            </w:pPr>
          </w:p>
        </w:tc>
        <w:tc>
          <w:tcPr>
            <w:tcW w:w="3376" w:type="dxa"/>
          </w:tcPr>
          <w:p w:rsidR="003C3CF6" w:rsidRPr="000C178B" w:rsidRDefault="003C3CF6" w:rsidP="00096093">
            <w:pPr>
              <w:rPr>
                <w:rFonts w:cs="Times New Roman"/>
                <w:b/>
                <w:lang w:val="fr-FR"/>
              </w:rPr>
            </w:pPr>
          </w:p>
        </w:tc>
      </w:tr>
      <w:tr w:rsidR="003C3CF6" w:rsidRPr="000C178B" w:rsidTr="003349F8">
        <w:trPr>
          <w:trHeight w:val="285"/>
          <w:jc w:val="center"/>
        </w:trPr>
        <w:tc>
          <w:tcPr>
            <w:tcW w:w="435" w:type="dxa"/>
          </w:tcPr>
          <w:p w:rsidR="003C3CF6" w:rsidRPr="000C178B" w:rsidRDefault="003C3CF6" w:rsidP="00096093">
            <w:pPr>
              <w:rPr>
                <w:rFonts w:cs="Times New Roman"/>
                <w:b/>
                <w:lang w:val="fr-FR"/>
              </w:rPr>
            </w:pPr>
          </w:p>
        </w:tc>
        <w:tc>
          <w:tcPr>
            <w:tcW w:w="2610" w:type="dxa"/>
          </w:tcPr>
          <w:p w:rsidR="003C3CF6" w:rsidRPr="000C178B" w:rsidRDefault="003C3CF6" w:rsidP="00096093">
            <w:pPr>
              <w:rPr>
                <w:rFonts w:cs="Times New Roman"/>
                <w:lang w:val="fr-FR"/>
              </w:rPr>
            </w:pPr>
            <w:r w:rsidRPr="000C178B">
              <w:rPr>
                <w:rFonts w:cs="Times New Roman"/>
                <w:lang w:val="fr-FR"/>
              </w:rPr>
              <w:t>Manuels</w:t>
            </w:r>
          </w:p>
        </w:tc>
        <w:tc>
          <w:tcPr>
            <w:tcW w:w="3376" w:type="dxa"/>
          </w:tcPr>
          <w:p w:rsidR="003C3CF6" w:rsidRPr="000C178B" w:rsidRDefault="003C3CF6" w:rsidP="00096093">
            <w:pPr>
              <w:rPr>
                <w:rFonts w:cs="Times New Roman"/>
                <w:b/>
                <w:lang w:val="fr-FR"/>
              </w:rPr>
            </w:pPr>
          </w:p>
        </w:tc>
        <w:tc>
          <w:tcPr>
            <w:tcW w:w="3376" w:type="dxa"/>
          </w:tcPr>
          <w:p w:rsidR="003C3CF6" w:rsidRPr="000C178B" w:rsidRDefault="003C3CF6" w:rsidP="00096093">
            <w:pPr>
              <w:rPr>
                <w:rFonts w:cs="Times New Roman"/>
                <w:b/>
                <w:lang w:val="fr-FR"/>
              </w:rPr>
            </w:pPr>
          </w:p>
        </w:tc>
      </w:tr>
      <w:tr w:rsidR="003C3CF6" w:rsidRPr="00835B0F" w:rsidTr="003349F8">
        <w:trPr>
          <w:trHeight w:val="285"/>
          <w:jc w:val="center"/>
        </w:trPr>
        <w:tc>
          <w:tcPr>
            <w:tcW w:w="435" w:type="dxa"/>
          </w:tcPr>
          <w:p w:rsidR="003C3CF6" w:rsidRPr="000C178B" w:rsidRDefault="003C3CF6" w:rsidP="00096093">
            <w:pPr>
              <w:rPr>
                <w:rFonts w:cs="Times New Roman"/>
                <w:b/>
                <w:lang w:val="fr-FR"/>
              </w:rPr>
            </w:pPr>
          </w:p>
        </w:tc>
        <w:tc>
          <w:tcPr>
            <w:tcW w:w="2610" w:type="dxa"/>
          </w:tcPr>
          <w:p w:rsidR="003C3CF6" w:rsidRPr="000C178B" w:rsidRDefault="003C3CF6" w:rsidP="00096093">
            <w:pPr>
              <w:rPr>
                <w:rFonts w:cs="Times New Roman"/>
                <w:lang w:val="fr-FR"/>
              </w:rPr>
            </w:pPr>
            <w:r w:rsidRPr="000C178B">
              <w:rPr>
                <w:rFonts w:cs="Times New Roman"/>
                <w:lang w:val="fr-FR"/>
              </w:rPr>
              <w:t>Formation, assistance à la mise en service</w:t>
            </w:r>
          </w:p>
        </w:tc>
        <w:tc>
          <w:tcPr>
            <w:tcW w:w="3376" w:type="dxa"/>
          </w:tcPr>
          <w:p w:rsidR="003C3CF6" w:rsidRPr="000C178B" w:rsidRDefault="003C3CF6" w:rsidP="00096093">
            <w:pPr>
              <w:rPr>
                <w:rFonts w:cs="Times New Roman"/>
                <w:b/>
                <w:lang w:val="fr-FR"/>
              </w:rPr>
            </w:pPr>
          </w:p>
        </w:tc>
        <w:tc>
          <w:tcPr>
            <w:tcW w:w="3376" w:type="dxa"/>
          </w:tcPr>
          <w:p w:rsidR="003C3CF6" w:rsidRPr="000C178B" w:rsidRDefault="003C3CF6" w:rsidP="00096093">
            <w:pPr>
              <w:rPr>
                <w:rFonts w:cs="Times New Roman"/>
                <w:b/>
                <w:lang w:val="fr-FR"/>
              </w:rPr>
            </w:pPr>
          </w:p>
        </w:tc>
      </w:tr>
      <w:tr w:rsidR="003C3CF6" w:rsidRPr="000C178B" w:rsidTr="003349F8">
        <w:trPr>
          <w:trHeight w:val="285"/>
          <w:jc w:val="center"/>
        </w:trPr>
        <w:tc>
          <w:tcPr>
            <w:tcW w:w="435" w:type="dxa"/>
          </w:tcPr>
          <w:p w:rsidR="003C3CF6" w:rsidRPr="000C178B" w:rsidRDefault="003C3CF6" w:rsidP="00096093">
            <w:pPr>
              <w:rPr>
                <w:rFonts w:cs="Times New Roman"/>
                <w:b/>
                <w:lang w:val="fr-FR"/>
              </w:rPr>
            </w:pPr>
          </w:p>
        </w:tc>
        <w:tc>
          <w:tcPr>
            <w:tcW w:w="2610" w:type="dxa"/>
          </w:tcPr>
          <w:p w:rsidR="003C3CF6" w:rsidRPr="000C178B" w:rsidRDefault="003C3CF6" w:rsidP="00096093">
            <w:pPr>
              <w:rPr>
                <w:rFonts w:cs="Times New Roman"/>
                <w:lang w:val="fr-FR"/>
              </w:rPr>
            </w:pPr>
            <w:r w:rsidRPr="000C178B">
              <w:rPr>
                <w:rFonts w:cs="Times New Roman"/>
                <w:lang w:val="fr-FR"/>
              </w:rPr>
              <w:t>Etc</w:t>
            </w:r>
            <w:proofErr w:type="gramStart"/>
            <w:r w:rsidRPr="000C178B">
              <w:rPr>
                <w:rFonts w:cs="Times New Roman"/>
                <w:lang w:val="fr-FR"/>
              </w:rPr>
              <w:t>..</w:t>
            </w:r>
            <w:proofErr w:type="gramEnd"/>
          </w:p>
        </w:tc>
        <w:tc>
          <w:tcPr>
            <w:tcW w:w="3376" w:type="dxa"/>
          </w:tcPr>
          <w:p w:rsidR="003C3CF6" w:rsidRPr="000C178B" w:rsidRDefault="003C3CF6" w:rsidP="00096093">
            <w:pPr>
              <w:rPr>
                <w:rFonts w:cs="Times New Roman"/>
                <w:b/>
                <w:lang w:val="fr-FR"/>
              </w:rPr>
            </w:pPr>
          </w:p>
        </w:tc>
        <w:tc>
          <w:tcPr>
            <w:tcW w:w="3376" w:type="dxa"/>
          </w:tcPr>
          <w:p w:rsidR="003C3CF6" w:rsidRPr="000C178B" w:rsidRDefault="003C3CF6" w:rsidP="00096093">
            <w:pPr>
              <w:rPr>
                <w:rFonts w:cs="Times New Roman"/>
                <w:b/>
                <w:lang w:val="fr-FR"/>
              </w:rPr>
            </w:pPr>
          </w:p>
        </w:tc>
      </w:tr>
      <w:tr w:rsidR="003C3CF6" w:rsidRPr="000C178B" w:rsidTr="003349F8">
        <w:trPr>
          <w:trHeight w:val="285"/>
          <w:jc w:val="center"/>
        </w:trPr>
        <w:tc>
          <w:tcPr>
            <w:tcW w:w="435" w:type="dxa"/>
          </w:tcPr>
          <w:p w:rsidR="003C3CF6" w:rsidRPr="000C178B" w:rsidRDefault="003C3CF6" w:rsidP="00096093">
            <w:pPr>
              <w:rPr>
                <w:rFonts w:cs="Times New Roman"/>
                <w:b/>
                <w:lang w:val="fr-FR"/>
              </w:rPr>
            </w:pPr>
          </w:p>
        </w:tc>
        <w:tc>
          <w:tcPr>
            <w:tcW w:w="2610" w:type="dxa"/>
          </w:tcPr>
          <w:p w:rsidR="003C3CF6" w:rsidRPr="000C178B" w:rsidRDefault="003C3CF6" w:rsidP="00096093">
            <w:pPr>
              <w:rPr>
                <w:rFonts w:cs="Times New Roman"/>
                <w:b/>
                <w:lang w:val="fr-FR"/>
              </w:rPr>
            </w:pPr>
          </w:p>
        </w:tc>
        <w:tc>
          <w:tcPr>
            <w:tcW w:w="3376" w:type="dxa"/>
          </w:tcPr>
          <w:p w:rsidR="003C3CF6" w:rsidRPr="000C178B" w:rsidRDefault="003C3CF6" w:rsidP="00096093">
            <w:pPr>
              <w:rPr>
                <w:rFonts w:cs="Times New Roman"/>
                <w:b/>
                <w:lang w:val="fr-FR"/>
              </w:rPr>
            </w:pPr>
          </w:p>
        </w:tc>
        <w:tc>
          <w:tcPr>
            <w:tcW w:w="3376" w:type="dxa"/>
          </w:tcPr>
          <w:p w:rsidR="003C3CF6" w:rsidRPr="000C178B" w:rsidRDefault="003C3CF6" w:rsidP="00096093">
            <w:pPr>
              <w:rPr>
                <w:rFonts w:cs="Times New Roman"/>
                <w:b/>
                <w:lang w:val="fr-FR"/>
              </w:rPr>
            </w:pPr>
          </w:p>
        </w:tc>
      </w:tr>
      <w:tr w:rsidR="003C3CF6" w:rsidRPr="000C178B" w:rsidTr="003349F8">
        <w:trPr>
          <w:trHeight w:val="285"/>
          <w:jc w:val="center"/>
        </w:trPr>
        <w:tc>
          <w:tcPr>
            <w:tcW w:w="435" w:type="dxa"/>
          </w:tcPr>
          <w:p w:rsidR="003C3CF6" w:rsidRPr="000C178B" w:rsidRDefault="003C3CF6" w:rsidP="00096093">
            <w:pPr>
              <w:rPr>
                <w:rFonts w:cs="Times New Roman"/>
                <w:b/>
                <w:lang w:val="fr-FR"/>
              </w:rPr>
            </w:pPr>
          </w:p>
        </w:tc>
        <w:tc>
          <w:tcPr>
            <w:tcW w:w="2610" w:type="dxa"/>
          </w:tcPr>
          <w:p w:rsidR="003C3CF6" w:rsidRPr="000C178B" w:rsidRDefault="003C3CF6" w:rsidP="00096093">
            <w:pPr>
              <w:rPr>
                <w:rFonts w:cs="Times New Roman"/>
                <w:b/>
                <w:lang w:val="fr-FR"/>
              </w:rPr>
            </w:pPr>
          </w:p>
        </w:tc>
        <w:tc>
          <w:tcPr>
            <w:tcW w:w="3376" w:type="dxa"/>
          </w:tcPr>
          <w:p w:rsidR="003C3CF6" w:rsidRPr="000C178B" w:rsidRDefault="003C3CF6" w:rsidP="00096093">
            <w:pPr>
              <w:rPr>
                <w:rFonts w:cs="Times New Roman"/>
                <w:b/>
                <w:lang w:val="fr-FR"/>
              </w:rPr>
            </w:pPr>
          </w:p>
        </w:tc>
        <w:tc>
          <w:tcPr>
            <w:tcW w:w="3376" w:type="dxa"/>
          </w:tcPr>
          <w:p w:rsidR="003C3CF6" w:rsidRPr="000C178B" w:rsidRDefault="003C3CF6" w:rsidP="00096093">
            <w:pPr>
              <w:rPr>
                <w:rFonts w:cs="Times New Roman"/>
                <w:b/>
                <w:lang w:val="fr-FR"/>
              </w:rPr>
            </w:pPr>
          </w:p>
        </w:tc>
      </w:tr>
    </w:tbl>
    <w:p w:rsidR="000E7C59" w:rsidRPr="000C178B" w:rsidRDefault="000E7C59" w:rsidP="006A72F5">
      <w:pPr>
        <w:autoSpaceDE w:val="0"/>
        <w:autoSpaceDN w:val="0"/>
        <w:rPr>
          <w:rFonts w:eastAsia="Times New Roman" w:cs="Times New Roman"/>
          <w:bCs/>
          <w:sz w:val="24"/>
          <w:szCs w:val="24"/>
          <w:lang w:val="fr-FR"/>
        </w:rPr>
      </w:pPr>
    </w:p>
    <w:p w:rsidR="000E7C59" w:rsidRPr="000C178B" w:rsidRDefault="000E7C59" w:rsidP="006A72F5">
      <w:pPr>
        <w:autoSpaceDE w:val="0"/>
        <w:autoSpaceDN w:val="0"/>
        <w:rPr>
          <w:rFonts w:eastAsia="Times New Roman" w:cs="Times New Roman"/>
          <w:bCs/>
          <w:sz w:val="24"/>
          <w:szCs w:val="24"/>
          <w:lang w:val="fr-FR"/>
        </w:rPr>
      </w:pPr>
    </w:p>
    <w:p w:rsidR="006A72F5" w:rsidRPr="000C178B" w:rsidRDefault="006A72F5" w:rsidP="006A72F5">
      <w:pPr>
        <w:autoSpaceDE w:val="0"/>
        <w:autoSpaceDN w:val="0"/>
        <w:rPr>
          <w:rFonts w:eastAsia="Times New Roman" w:cs="Times New Roman"/>
          <w:b/>
          <w:bCs/>
          <w:sz w:val="24"/>
          <w:szCs w:val="24"/>
          <w:lang w:val="fr-FR"/>
        </w:rPr>
      </w:pPr>
      <w:r w:rsidRPr="000C178B">
        <w:rPr>
          <w:rFonts w:eastAsia="Times New Roman" w:cs="Times New Roman"/>
          <w:b/>
          <w:bCs/>
          <w:sz w:val="24"/>
          <w:szCs w:val="24"/>
          <w:lang w:val="fr-FR"/>
        </w:rPr>
        <w:br w:type="page"/>
      </w:r>
    </w:p>
    <w:p w:rsidR="003C1045" w:rsidRPr="000C178B" w:rsidRDefault="003C1045" w:rsidP="003C1045">
      <w:pPr>
        <w:jc w:val="center"/>
        <w:rPr>
          <w:rFonts w:ascii="Arial" w:hAnsi="Arial" w:cs="Arial"/>
          <w:b/>
          <w:sz w:val="36"/>
          <w:szCs w:val="36"/>
          <w:lang w:val="fr-FR"/>
        </w:rPr>
      </w:pPr>
      <w:r w:rsidRPr="000C178B">
        <w:rPr>
          <w:rFonts w:ascii="Arial" w:hAnsi="Arial" w:cs="Arial"/>
          <w:b/>
          <w:sz w:val="36"/>
          <w:szCs w:val="36"/>
          <w:lang w:val="fr-FR"/>
        </w:rPr>
        <w:lastRenderedPageBreak/>
        <w:t xml:space="preserve">4. </w:t>
      </w:r>
      <w:r w:rsidR="00F172F6" w:rsidRPr="000C178B">
        <w:rPr>
          <w:rFonts w:ascii="Arial" w:hAnsi="Arial" w:cs="Arial"/>
          <w:b/>
          <w:sz w:val="36"/>
          <w:szCs w:val="36"/>
          <w:lang w:val="fr-FR"/>
        </w:rPr>
        <w:t>BON DE COMMANDE</w:t>
      </w:r>
    </w:p>
    <w:p w:rsidR="003C1045" w:rsidRPr="000C178B" w:rsidRDefault="003C1045" w:rsidP="001765A3">
      <w:pPr>
        <w:jc w:val="both"/>
        <w:rPr>
          <w:sz w:val="24"/>
          <w:szCs w:val="24"/>
          <w:lang w:val="fr-FR"/>
        </w:rPr>
      </w:pP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r w:rsidRPr="000C178B">
        <w:rPr>
          <w:sz w:val="24"/>
          <w:szCs w:val="24"/>
          <w:lang w:val="fr-FR"/>
        </w:rPr>
        <w:t xml:space="preserve">ENTRE .................................................................................., </w:t>
      </w:r>
      <w:r w:rsidR="00ED1E9D" w:rsidRPr="000C178B">
        <w:rPr>
          <w:sz w:val="24"/>
          <w:szCs w:val="24"/>
          <w:lang w:val="fr-FR"/>
        </w:rPr>
        <w:t xml:space="preserve">ci-après désigné </w:t>
      </w:r>
      <w:r w:rsidR="00F172F6" w:rsidRPr="000C178B">
        <w:rPr>
          <w:sz w:val="24"/>
          <w:szCs w:val="24"/>
          <w:lang w:val="fr-FR"/>
        </w:rPr>
        <w:t xml:space="preserve">le </w:t>
      </w:r>
      <w:r w:rsidR="000A6CC6" w:rsidRPr="000C178B">
        <w:rPr>
          <w:sz w:val="24"/>
          <w:szCs w:val="24"/>
          <w:lang w:val="fr-FR"/>
        </w:rPr>
        <w:t>Client</w:t>
      </w:r>
      <w:r w:rsidRPr="000C178B">
        <w:rPr>
          <w:sz w:val="24"/>
          <w:szCs w:val="24"/>
          <w:lang w:val="fr-FR"/>
        </w:rPr>
        <w:t xml:space="preserve">, </w:t>
      </w:r>
      <w:r w:rsidR="00ED1E9D" w:rsidRPr="000C178B">
        <w:rPr>
          <w:sz w:val="24"/>
          <w:szCs w:val="24"/>
          <w:lang w:val="fr-FR"/>
        </w:rPr>
        <w:t>représenté</w:t>
      </w:r>
      <w:r w:rsidRPr="000C178B">
        <w:rPr>
          <w:sz w:val="24"/>
          <w:szCs w:val="24"/>
          <w:lang w:val="fr-FR"/>
        </w:rPr>
        <w:t xml:space="preserve"> par Monsieur/Madame ..........................................., </w:t>
      </w:r>
      <w:r w:rsidR="00ED1E9D" w:rsidRPr="000C178B">
        <w:rPr>
          <w:sz w:val="24"/>
          <w:szCs w:val="24"/>
          <w:lang w:val="fr-FR"/>
        </w:rPr>
        <w:t xml:space="preserve">désigné(e) la Personne Responsable du Marché, demeurant et domicilié à Port-au-Prince, </w:t>
      </w:r>
      <w:r w:rsidR="000C178B" w:rsidRPr="000C178B">
        <w:rPr>
          <w:sz w:val="24"/>
          <w:szCs w:val="24"/>
          <w:lang w:val="fr-FR"/>
        </w:rPr>
        <w:t>Haïti</w:t>
      </w:r>
      <w:r w:rsidR="00ED1E9D" w:rsidRPr="000C178B">
        <w:rPr>
          <w:sz w:val="24"/>
          <w:szCs w:val="24"/>
          <w:lang w:val="fr-FR"/>
        </w:rPr>
        <w:t>, identifié au NIF #________________________ et la CIN # ___________________, ayant son établissement principal à __________________________________________________, d'une part,</w:t>
      </w:r>
    </w:p>
    <w:p w:rsidR="00ED1E9D" w:rsidRPr="000C178B" w:rsidRDefault="00ED1E9D" w:rsidP="003C1045">
      <w:pPr>
        <w:jc w:val="both"/>
        <w:rPr>
          <w:sz w:val="24"/>
          <w:szCs w:val="24"/>
          <w:lang w:val="fr-FR"/>
        </w:rPr>
      </w:pPr>
    </w:p>
    <w:p w:rsidR="003C1045" w:rsidRPr="000C178B" w:rsidRDefault="003C1045" w:rsidP="003C1045">
      <w:pPr>
        <w:jc w:val="both"/>
        <w:rPr>
          <w:sz w:val="24"/>
          <w:szCs w:val="24"/>
          <w:lang w:val="fr-FR"/>
        </w:rPr>
      </w:pPr>
      <w:proofErr w:type="gramStart"/>
      <w:r w:rsidRPr="000C178B">
        <w:rPr>
          <w:sz w:val="24"/>
          <w:szCs w:val="24"/>
          <w:lang w:val="fr-FR"/>
        </w:rPr>
        <w:t>et</w:t>
      </w:r>
      <w:proofErr w:type="gramEnd"/>
    </w:p>
    <w:p w:rsidR="00ED1E9D" w:rsidRPr="000C178B" w:rsidRDefault="003C1045" w:rsidP="003C1045">
      <w:pPr>
        <w:jc w:val="both"/>
        <w:rPr>
          <w:sz w:val="24"/>
          <w:szCs w:val="24"/>
          <w:lang w:val="fr-FR"/>
        </w:rPr>
      </w:pPr>
      <w:r w:rsidRPr="000C178B">
        <w:rPr>
          <w:sz w:val="24"/>
          <w:szCs w:val="24"/>
          <w:lang w:val="fr-FR"/>
        </w:rPr>
        <w:t>........................................................................................</w:t>
      </w:r>
      <w:r w:rsidR="00ED1E9D" w:rsidRPr="000C178B">
        <w:rPr>
          <w:sz w:val="24"/>
          <w:szCs w:val="24"/>
          <w:lang w:val="fr-FR"/>
        </w:rPr>
        <w:t>............</w:t>
      </w:r>
      <w:r w:rsidRPr="000C178B">
        <w:rPr>
          <w:sz w:val="24"/>
          <w:szCs w:val="24"/>
          <w:lang w:val="fr-FR"/>
        </w:rPr>
        <w:t>,</w:t>
      </w:r>
      <w:r w:rsidR="00ED1E9D" w:rsidRPr="000C178B">
        <w:rPr>
          <w:sz w:val="24"/>
          <w:szCs w:val="24"/>
          <w:lang w:val="fr-FR"/>
        </w:rPr>
        <w:t xml:space="preserve"> ci-après désigné</w:t>
      </w:r>
      <w:r w:rsidRPr="000C178B">
        <w:rPr>
          <w:sz w:val="24"/>
          <w:szCs w:val="24"/>
          <w:lang w:val="fr-FR"/>
        </w:rPr>
        <w:t xml:space="preserve"> l</w:t>
      </w:r>
      <w:r w:rsidR="00FA7B80" w:rsidRPr="000C178B">
        <w:rPr>
          <w:sz w:val="24"/>
          <w:szCs w:val="24"/>
          <w:lang w:val="fr-FR"/>
        </w:rPr>
        <w:t>e Fournisseur</w:t>
      </w:r>
      <w:r w:rsidR="00ED1E9D" w:rsidRPr="000C178B">
        <w:rPr>
          <w:sz w:val="24"/>
          <w:szCs w:val="24"/>
          <w:lang w:val="fr-FR"/>
        </w:rPr>
        <w:t xml:space="preserve">, </w:t>
      </w:r>
    </w:p>
    <w:p w:rsidR="003C1045" w:rsidRPr="000C178B" w:rsidRDefault="00ED1E9D" w:rsidP="003C1045">
      <w:pPr>
        <w:jc w:val="both"/>
        <w:rPr>
          <w:sz w:val="24"/>
          <w:szCs w:val="24"/>
          <w:lang w:val="fr-FR"/>
        </w:rPr>
      </w:pPr>
      <w:proofErr w:type="gramStart"/>
      <w:r w:rsidRPr="000C178B">
        <w:rPr>
          <w:sz w:val="24"/>
          <w:szCs w:val="24"/>
          <w:lang w:val="fr-FR"/>
        </w:rPr>
        <w:t>représenté</w:t>
      </w:r>
      <w:proofErr w:type="gramEnd"/>
      <w:r w:rsidRPr="000C178B">
        <w:rPr>
          <w:sz w:val="24"/>
          <w:szCs w:val="24"/>
          <w:lang w:val="fr-FR"/>
        </w:rPr>
        <w:t xml:space="preserve"> par </w:t>
      </w:r>
      <w:r w:rsidR="003C1045" w:rsidRPr="000C178B">
        <w:rPr>
          <w:sz w:val="24"/>
          <w:szCs w:val="24"/>
          <w:lang w:val="fr-FR"/>
        </w:rPr>
        <w:t>Monsieur/Madame</w:t>
      </w:r>
      <w:r w:rsidRPr="000C178B">
        <w:rPr>
          <w:sz w:val="24"/>
          <w:szCs w:val="24"/>
          <w:lang w:val="fr-FR"/>
        </w:rPr>
        <w:t xml:space="preserve"> </w:t>
      </w:r>
      <w:r w:rsidR="00753A11" w:rsidRPr="000C178B">
        <w:rPr>
          <w:sz w:val="24"/>
          <w:szCs w:val="24"/>
          <w:lang w:val="fr-FR"/>
        </w:rPr>
        <w:t xml:space="preserve">_______________________, désigné être son représentant autorisé, identifié(e) au NIF #________________________ et la CIN # ___________________, ayant son établissement principal à __________________________________________________, </w:t>
      </w:r>
    </w:p>
    <w:p w:rsidR="00753A11" w:rsidRPr="000C178B" w:rsidRDefault="00753A11" w:rsidP="003C1045">
      <w:pPr>
        <w:jc w:val="both"/>
        <w:rPr>
          <w:sz w:val="24"/>
          <w:szCs w:val="24"/>
          <w:lang w:val="fr-FR"/>
        </w:rPr>
      </w:pPr>
      <w:r w:rsidRPr="000C178B">
        <w:rPr>
          <w:sz w:val="24"/>
          <w:szCs w:val="24"/>
          <w:lang w:val="fr-FR"/>
        </w:rPr>
        <w:t>________________________________________________________________________________</w:t>
      </w:r>
    </w:p>
    <w:p w:rsidR="003C1045" w:rsidRPr="000C178B" w:rsidRDefault="003C1045" w:rsidP="003C1045">
      <w:pPr>
        <w:jc w:val="both"/>
        <w:rPr>
          <w:sz w:val="24"/>
          <w:szCs w:val="24"/>
          <w:lang w:val="fr-FR"/>
        </w:rPr>
      </w:pPr>
    </w:p>
    <w:p w:rsidR="00753A11" w:rsidRPr="000C178B" w:rsidRDefault="00753A11" w:rsidP="003C1045">
      <w:pPr>
        <w:jc w:val="both"/>
        <w:rPr>
          <w:sz w:val="24"/>
          <w:szCs w:val="24"/>
          <w:lang w:val="fr-FR"/>
        </w:rPr>
      </w:pPr>
    </w:p>
    <w:p w:rsidR="003C1045" w:rsidRPr="000C178B" w:rsidRDefault="003C1045" w:rsidP="003C1045">
      <w:pPr>
        <w:jc w:val="both"/>
        <w:rPr>
          <w:sz w:val="24"/>
          <w:szCs w:val="24"/>
          <w:lang w:val="fr-FR"/>
        </w:rPr>
      </w:pPr>
      <w:r w:rsidRPr="000C178B">
        <w:rPr>
          <w:sz w:val="24"/>
          <w:szCs w:val="24"/>
          <w:lang w:val="fr-FR"/>
        </w:rPr>
        <w:t>IL A ETE ARRETE ET CONVENU CE QUI SUIT :</w:t>
      </w:r>
    </w:p>
    <w:p w:rsidR="003C1045" w:rsidRPr="000C178B" w:rsidRDefault="003C1045" w:rsidP="003C1045">
      <w:pPr>
        <w:jc w:val="both"/>
        <w:rPr>
          <w:sz w:val="24"/>
          <w:szCs w:val="24"/>
          <w:lang w:val="fr-FR"/>
        </w:rPr>
      </w:pPr>
    </w:p>
    <w:p w:rsidR="003C1045" w:rsidRPr="000C178B" w:rsidRDefault="003C1045" w:rsidP="003C1045">
      <w:pPr>
        <w:jc w:val="both"/>
        <w:rPr>
          <w:b/>
          <w:sz w:val="24"/>
          <w:szCs w:val="24"/>
          <w:lang w:val="fr-FR"/>
        </w:rPr>
      </w:pPr>
      <w:r w:rsidRPr="000C178B">
        <w:rPr>
          <w:b/>
          <w:sz w:val="24"/>
          <w:szCs w:val="24"/>
          <w:u w:val="single"/>
          <w:lang w:val="fr-FR"/>
        </w:rPr>
        <w:t>Article 1</w:t>
      </w:r>
      <w:r w:rsidRPr="000C178B">
        <w:rPr>
          <w:b/>
          <w:sz w:val="24"/>
          <w:szCs w:val="24"/>
          <w:lang w:val="fr-FR"/>
        </w:rPr>
        <w:t xml:space="preserve"> : Objet du marché</w:t>
      </w: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r w:rsidRPr="000C178B">
        <w:rPr>
          <w:sz w:val="24"/>
          <w:szCs w:val="24"/>
          <w:lang w:val="fr-FR"/>
        </w:rPr>
        <w:t xml:space="preserve">Le présent marché a pour objet </w:t>
      </w:r>
      <w:r w:rsidR="00FA7B80" w:rsidRPr="000C178B">
        <w:rPr>
          <w:sz w:val="24"/>
          <w:szCs w:val="24"/>
          <w:lang w:val="fr-FR"/>
        </w:rPr>
        <w:t xml:space="preserve">la fourniture et la livraison de </w:t>
      </w:r>
    </w:p>
    <w:p w:rsidR="003C1045" w:rsidRPr="000C178B" w:rsidRDefault="003C1045" w:rsidP="003C1045">
      <w:pPr>
        <w:jc w:val="both"/>
        <w:rPr>
          <w:sz w:val="24"/>
          <w:szCs w:val="24"/>
          <w:lang w:val="fr-FR"/>
        </w:rPr>
      </w:pPr>
      <w:r w:rsidRPr="000C178B">
        <w:rPr>
          <w:sz w:val="24"/>
          <w:szCs w:val="24"/>
          <w:lang w:val="fr-FR"/>
        </w:rPr>
        <w:t>…………………...............................................................................................................................</w:t>
      </w:r>
    </w:p>
    <w:p w:rsidR="003C1045" w:rsidRPr="000C178B" w:rsidRDefault="003C1045" w:rsidP="003C1045">
      <w:pPr>
        <w:jc w:val="both"/>
        <w:rPr>
          <w:sz w:val="24"/>
          <w:szCs w:val="24"/>
          <w:lang w:val="fr-FR"/>
        </w:rPr>
      </w:pPr>
      <w:proofErr w:type="gramStart"/>
      <w:r w:rsidRPr="000C178B">
        <w:rPr>
          <w:sz w:val="24"/>
          <w:szCs w:val="24"/>
          <w:lang w:val="fr-FR"/>
        </w:rPr>
        <w:t>à</w:t>
      </w:r>
      <w:proofErr w:type="gramEnd"/>
      <w:r w:rsidRPr="000C178B">
        <w:rPr>
          <w:sz w:val="24"/>
          <w:szCs w:val="24"/>
          <w:lang w:val="fr-FR"/>
        </w:rPr>
        <w:t xml:space="preserve"> </w:t>
      </w:r>
      <w:r w:rsidR="00573026" w:rsidRPr="000C178B">
        <w:rPr>
          <w:sz w:val="24"/>
          <w:szCs w:val="24"/>
          <w:lang w:val="fr-FR"/>
        </w:rPr>
        <w:t>l'adresse suivante:</w:t>
      </w:r>
    </w:p>
    <w:p w:rsidR="003C1045" w:rsidRPr="000C178B" w:rsidRDefault="003C1045" w:rsidP="003C1045">
      <w:pPr>
        <w:jc w:val="both"/>
        <w:rPr>
          <w:sz w:val="24"/>
          <w:szCs w:val="24"/>
          <w:lang w:val="fr-FR"/>
        </w:rPr>
      </w:pPr>
      <w:r w:rsidRPr="000C178B">
        <w:rPr>
          <w:sz w:val="24"/>
          <w:szCs w:val="24"/>
          <w:lang w:val="fr-FR"/>
        </w:rPr>
        <w:t>...........................................................................................................................................................</w:t>
      </w: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p>
    <w:p w:rsidR="003C1045" w:rsidRPr="000C178B" w:rsidRDefault="003C1045" w:rsidP="003C1045">
      <w:pPr>
        <w:jc w:val="both"/>
        <w:rPr>
          <w:b/>
          <w:sz w:val="24"/>
          <w:szCs w:val="24"/>
          <w:lang w:val="fr-FR"/>
        </w:rPr>
      </w:pPr>
      <w:r w:rsidRPr="000C178B">
        <w:rPr>
          <w:b/>
          <w:sz w:val="24"/>
          <w:szCs w:val="24"/>
          <w:u w:val="single"/>
          <w:lang w:val="fr-FR"/>
        </w:rPr>
        <w:t>Article 2</w:t>
      </w:r>
      <w:r w:rsidR="00276454" w:rsidRPr="000C178B">
        <w:rPr>
          <w:b/>
          <w:sz w:val="24"/>
          <w:szCs w:val="24"/>
          <w:u w:val="single"/>
          <w:lang w:val="fr-FR"/>
        </w:rPr>
        <w:t xml:space="preserve"> </w:t>
      </w:r>
      <w:r w:rsidRPr="000C178B">
        <w:rPr>
          <w:b/>
          <w:sz w:val="24"/>
          <w:szCs w:val="24"/>
          <w:u w:val="single"/>
          <w:lang w:val="fr-FR"/>
        </w:rPr>
        <w:t>:</w:t>
      </w:r>
      <w:r w:rsidR="00276454" w:rsidRPr="000C178B">
        <w:rPr>
          <w:b/>
          <w:sz w:val="24"/>
          <w:szCs w:val="24"/>
          <w:u w:val="single"/>
          <w:lang w:val="fr-FR"/>
        </w:rPr>
        <w:t xml:space="preserve"> </w:t>
      </w:r>
      <w:r w:rsidRPr="000C178B">
        <w:rPr>
          <w:b/>
          <w:sz w:val="24"/>
          <w:szCs w:val="24"/>
          <w:lang w:val="fr-FR"/>
        </w:rPr>
        <w:t>Type de marché</w:t>
      </w:r>
    </w:p>
    <w:p w:rsidR="003C1045" w:rsidRPr="000C178B" w:rsidRDefault="003C1045" w:rsidP="003C1045">
      <w:pPr>
        <w:jc w:val="both"/>
        <w:rPr>
          <w:i/>
          <w:sz w:val="24"/>
          <w:szCs w:val="24"/>
          <w:lang w:val="fr-FR"/>
        </w:rPr>
      </w:pPr>
    </w:p>
    <w:p w:rsidR="003C1045" w:rsidRPr="000C178B" w:rsidRDefault="003C1045" w:rsidP="003C1045">
      <w:pPr>
        <w:jc w:val="both"/>
        <w:rPr>
          <w:sz w:val="24"/>
          <w:szCs w:val="24"/>
          <w:lang w:val="fr-FR"/>
        </w:rPr>
      </w:pPr>
      <w:r w:rsidRPr="000C178B">
        <w:rPr>
          <w:sz w:val="24"/>
          <w:szCs w:val="24"/>
          <w:lang w:val="fr-FR"/>
        </w:rPr>
        <w:t>Le présent marché est à prix global forfaitaire, ferme</w:t>
      </w:r>
      <w:r w:rsidRPr="000C178B">
        <w:rPr>
          <w:b/>
          <w:sz w:val="24"/>
          <w:szCs w:val="24"/>
          <w:lang w:val="fr-FR"/>
        </w:rPr>
        <w:t xml:space="preserve"> </w:t>
      </w:r>
      <w:r w:rsidRPr="000C178B">
        <w:rPr>
          <w:sz w:val="24"/>
          <w:szCs w:val="24"/>
          <w:lang w:val="fr-FR"/>
        </w:rPr>
        <w:t xml:space="preserve">et non révisable décomposé suivant le cadre du devis quantitatif et </w:t>
      </w:r>
      <w:r w:rsidR="00753A11" w:rsidRPr="000C178B">
        <w:rPr>
          <w:sz w:val="24"/>
          <w:szCs w:val="24"/>
          <w:lang w:val="fr-FR"/>
        </w:rPr>
        <w:t xml:space="preserve">estimatif </w:t>
      </w:r>
      <w:r w:rsidRPr="000C178B">
        <w:rPr>
          <w:sz w:val="24"/>
          <w:szCs w:val="24"/>
          <w:lang w:val="fr-FR"/>
        </w:rPr>
        <w:t>faisant partie du marché.</w:t>
      </w: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r w:rsidRPr="000C178B">
        <w:rPr>
          <w:sz w:val="24"/>
          <w:szCs w:val="24"/>
          <w:lang w:val="fr-FR"/>
        </w:rPr>
        <w:t xml:space="preserve">Pour le présent marché, le </w:t>
      </w:r>
      <w:r w:rsidR="00136DBC" w:rsidRPr="000C178B">
        <w:rPr>
          <w:sz w:val="24"/>
          <w:szCs w:val="24"/>
          <w:lang w:val="fr-FR"/>
        </w:rPr>
        <w:t xml:space="preserve">Fournisseur </w:t>
      </w:r>
      <w:r w:rsidRPr="000C178B">
        <w:rPr>
          <w:sz w:val="24"/>
          <w:szCs w:val="24"/>
          <w:lang w:val="fr-FR"/>
        </w:rPr>
        <w:t xml:space="preserve">est soumis au régime fiscal en vigueur </w:t>
      </w:r>
      <w:r w:rsidR="00D372B9" w:rsidRPr="000C178B">
        <w:rPr>
          <w:sz w:val="24"/>
          <w:szCs w:val="24"/>
          <w:lang w:val="fr-FR"/>
        </w:rPr>
        <w:t xml:space="preserve">en </w:t>
      </w:r>
      <w:r w:rsidR="000C178B" w:rsidRPr="000C178B">
        <w:rPr>
          <w:sz w:val="24"/>
          <w:szCs w:val="24"/>
          <w:lang w:val="fr-FR"/>
        </w:rPr>
        <w:t>Haïti</w:t>
      </w:r>
      <w:r w:rsidR="00573026" w:rsidRPr="000C178B">
        <w:rPr>
          <w:sz w:val="24"/>
          <w:szCs w:val="24"/>
          <w:lang w:val="fr-FR"/>
        </w:rPr>
        <w:t>.</w:t>
      </w: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p>
    <w:p w:rsidR="003C1045" w:rsidRPr="000C178B" w:rsidRDefault="003C1045" w:rsidP="003C1045">
      <w:pPr>
        <w:jc w:val="both"/>
        <w:rPr>
          <w:b/>
          <w:sz w:val="24"/>
          <w:szCs w:val="24"/>
          <w:lang w:val="fr-FR"/>
        </w:rPr>
      </w:pPr>
      <w:r w:rsidRPr="000C178B">
        <w:rPr>
          <w:b/>
          <w:sz w:val="24"/>
          <w:szCs w:val="24"/>
          <w:u w:val="single"/>
          <w:lang w:val="fr-FR"/>
        </w:rPr>
        <w:t>Article 3</w:t>
      </w:r>
      <w:r w:rsidR="00276454" w:rsidRPr="000C178B">
        <w:rPr>
          <w:b/>
          <w:sz w:val="24"/>
          <w:szCs w:val="24"/>
          <w:u w:val="single"/>
          <w:lang w:val="fr-FR"/>
        </w:rPr>
        <w:t xml:space="preserve"> </w:t>
      </w:r>
      <w:r w:rsidRPr="000C178B">
        <w:rPr>
          <w:b/>
          <w:sz w:val="24"/>
          <w:szCs w:val="24"/>
          <w:lang w:val="fr-FR"/>
        </w:rPr>
        <w:t>: Montant du marché</w:t>
      </w:r>
    </w:p>
    <w:p w:rsidR="003C1045" w:rsidRPr="000C178B" w:rsidRDefault="003C1045" w:rsidP="003C1045">
      <w:pPr>
        <w:jc w:val="both"/>
        <w:rPr>
          <w:sz w:val="24"/>
          <w:szCs w:val="24"/>
          <w:lang w:val="fr-FR"/>
        </w:rPr>
      </w:pPr>
    </w:p>
    <w:p w:rsidR="00753A11" w:rsidRPr="000C178B" w:rsidRDefault="003C1045" w:rsidP="003C1045">
      <w:pPr>
        <w:jc w:val="both"/>
        <w:rPr>
          <w:sz w:val="24"/>
          <w:szCs w:val="24"/>
          <w:lang w:val="fr-FR"/>
        </w:rPr>
      </w:pPr>
      <w:r w:rsidRPr="000C178B">
        <w:rPr>
          <w:sz w:val="24"/>
          <w:szCs w:val="24"/>
          <w:lang w:val="fr-FR"/>
        </w:rPr>
        <w:t xml:space="preserve">Le montant du marché est de </w:t>
      </w:r>
      <w:r w:rsidR="00753A11" w:rsidRPr="000C178B">
        <w:rPr>
          <w:sz w:val="24"/>
          <w:szCs w:val="24"/>
          <w:lang w:val="fr-FR"/>
        </w:rPr>
        <w:t xml:space="preserve">________________________________________ </w:t>
      </w:r>
      <w:r w:rsidR="00753A11" w:rsidRPr="000C178B">
        <w:rPr>
          <w:i/>
          <w:sz w:val="24"/>
          <w:szCs w:val="24"/>
          <w:lang w:val="fr-FR"/>
        </w:rPr>
        <w:t>(en chiffres),</w:t>
      </w:r>
      <w:r w:rsidR="00753A11" w:rsidRPr="000C178B">
        <w:rPr>
          <w:sz w:val="24"/>
          <w:szCs w:val="24"/>
          <w:lang w:val="fr-FR"/>
        </w:rPr>
        <w:t xml:space="preserve"> soit </w:t>
      </w:r>
      <w:r w:rsidR="00753A11" w:rsidRPr="000C178B">
        <w:rPr>
          <w:i/>
          <w:sz w:val="24"/>
          <w:szCs w:val="24"/>
          <w:lang w:val="fr-FR"/>
        </w:rPr>
        <w:t>(en lettres)</w:t>
      </w:r>
      <w:r w:rsidR="00753A11" w:rsidRPr="000C178B">
        <w:rPr>
          <w:sz w:val="24"/>
          <w:szCs w:val="24"/>
          <w:lang w:val="fr-FR"/>
        </w:rPr>
        <w:t xml:space="preserve"> _________________________________________________________________ Gourdes </w:t>
      </w:r>
      <w:r w:rsidR="000C178B" w:rsidRPr="000C178B">
        <w:rPr>
          <w:sz w:val="24"/>
          <w:szCs w:val="24"/>
          <w:lang w:val="fr-FR"/>
        </w:rPr>
        <w:t>haïtiennes</w:t>
      </w:r>
      <w:r w:rsidR="00753A11" w:rsidRPr="000C178B">
        <w:rPr>
          <w:sz w:val="24"/>
          <w:szCs w:val="24"/>
          <w:lang w:val="fr-FR"/>
        </w:rPr>
        <w:t xml:space="preserve">, </w:t>
      </w:r>
      <w:r w:rsidRPr="000C178B">
        <w:rPr>
          <w:sz w:val="24"/>
          <w:szCs w:val="24"/>
          <w:lang w:val="fr-FR"/>
        </w:rPr>
        <w:t xml:space="preserve">toutes taxes et droits de douanes inclus.  </w:t>
      </w:r>
    </w:p>
    <w:p w:rsidR="00753A11" w:rsidRPr="000C178B" w:rsidRDefault="00753A11" w:rsidP="003C1045">
      <w:pPr>
        <w:jc w:val="both"/>
        <w:rPr>
          <w:sz w:val="24"/>
          <w:szCs w:val="24"/>
          <w:lang w:val="fr-FR"/>
        </w:rPr>
      </w:pPr>
    </w:p>
    <w:p w:rsidR="003C1045" w:rsidRPr="000C178B" w:rsidRDefault="008E40F8" w:rsidP="003C1045">
      <w:pPr>
        <w:jc w:val="both"/>
        <w:rPr>
          <w:sz w:val="24"/>
          <w:szCs w:val="24"/>
          <w:lang w:val="fr-FR"/>
        </w:rPr>
      </w:pPr>
      <w:r w:rsidRPr="000C178B">
        <w:rPr>
          <w:sz w:val="24"/>
          <w:szCs w:val="24"/>
          <w:lang w:val="fr-FR"/>
        </w:rPr>
        <w:t xml:space="preserve">Le montant du marché </w:t>
      </w:r>
      <w:proofErr w:type="gramStart"/>
      <w:r w:rsidRPr="000C178B">
        <w:rPr>
          <w:sz w:val="24"/>
          <w:szCs w:val="24"/>
          <w:lang w:val="fr-FR"/>
        </w:rPr>
        <w:t>couvrent</w:t>
      </w:r>
      <w:proofErr w:type="gramEnd"/>
      <w:r w:rsidRPr="000C178B">
        <w:rPr>
          <w:sz w:val="24"/>
          <w:szCs w:val="24"/>
          <w:lang w:val="fr-FR"/>
        </w:rPr>
        <w:t xml:space="preserve"> l'ensemble des </w:t>
      </w:r>
      <w:r w:rsidR="009E1C1E" w:rsidRPr="000C178B">
        <w:rPr>
          <w:sz w:val="24"/>
          <w:szCs w:val="24"/>
          <w:lang w:val="fr-FR"/>
        </w:rPr>
        <w:t>fournitures</w:t>
      </w:r>
      <w:r w:rsidRPr="000C178B">
        <w:rPr>
          <w:sz w:val="24"/>
          <w:szCs w:val="24"/>
          <w:lang w:val="fr-FR"/>
        </w:rPr>
        <w:t xml:space="preserve"> et services connexes décrits dans les spécifications</w:t>
      </w:r>
      <w:r w:rsidR="009E1C1E" w:rsidRPr="000C178B">
        <w:rPr>
          <w:sz w:val="24"/>
          <w:szCs w:val="24"/>
          <w:lang w:val="fr-FR"/>
        </w:rPr>
        <w:t xml:space="preserve">, </w:t>
      </w:r>
      <w:r w:rsidR="00573026" w:rsidRPr="000C178B">
        <w:rPr>
          <w:sz w:val="24"/>
          <w:szCs w:val="24"/>
          <w:lang w:val="fr-FR"/>
        </w:rPr>
        <w:t xml:space="preserve">ainsi que les </w:t>
      </w:r>
      <w:r w:rsidR="009E1C1E" w:rsidRPr="000C178B">
        <w:rPr>
          <w:sz w:val="24"/>
          <w:szCs w:val="24"/>
          <w:lang w:val="fr-FR"/>
        </w:rPr>
        <w:t xml:space="preserve">impôts et taxes de tout genre et </w:t>
      </w:r>
      <w:r w:rsidR="00573026" w:rsidRPr="000C178B">
        <w:rPr>
          <w:sz w:val="24"/>
          <w:szCs w:val="24"/>
          <w:lang w:val="fr-FR"/>
        </w:rPr>
        <w:t xml:space="preserve">les </w:t>
      </w:r>
      <w:r w:rsidR="009E1C1E" w:rsidRPr="000C178B">
        <w:rPr>
          <w:sz w:val="24"/>
          <w:szCs w:val="24"/>
          <w:lang w:val="fr-FR"/>
        </w:rPr>
        <w:t xml:space="preserve">frais nécessaires </w:t>
      </w:r>
      <w:r w:rsidRPr="000C178B">
        <w:rPr>
          <w:sz w:val="24"/>
          <w:szCs w:val="24"/>
          <w:lang w:val="fr-FR"/>
        </w:rPr>
        <w:t xml:space="preserve">associés avec la livraison. </w:t>
      </w:r>
      <w:r w:rsidR="009E1C1E" w:rsidRPr="000C178B">
        <w:rPr>
          <w:sz w:val="24"/>
          <w:szCs w:val="24"/>
          <w:lang w:val="fr-FR"/>
        </w:rPr>
        <w:br w:type="page"/>
      </w:r>
    </w:p>
    <w:p w:rsidR="003C1045" w:rsidRPr="000C178B" w:rsidRDefault="003C1045" w:rsidP="003C1045">
      <w:pPr>
        <w:jc w:val="both"/>
        <w:rPr>
          <w:b/>
          <w:sz w:val="24"/>
          <w:szCs w:val="24"/>
          <w:lang w:val="fr-FR"/>
        </w:rPr>
      </w:pPr>
      <w:r w:rsidRPr="000C178B">
        <w:rPr>
          <w:b/>
          <w:sz w:val="24"/>
          <w:szCs w:val="24"/>
          <w:u w:val="single"/>
          <w:lang w:val="fr-FR"/>
        </w:rPr>
        <w:lastRenderedPageBreak/>
        <w:t>Article 4 :</w:t>
      </w:r>
      <w:r w:rsidR="00573026" w:rsidRPr="000C178B">
        <w:rPr>
          <w:b/>
          <w:sz w:val="24"/>
          <w:szCs w:val="24"/>
          <w:lang w:val="fr-FR"/>
        </w:rPr>
        <w:t xml:space="preserve"> Délai de livraison</w:t>
      </w: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r w:rsidRPr="000C178B">
        <w:rPr>
          <w:sz w:val="24"/>
          <w:szCs w:val="24"/>
          <w:lang w:val="fr-FR"/>
        </w:rPr>
        <w:t xml:space="preserve">La date de la </w:t>
      </w:r>
      <w:r w:rsidR="008E40F8" w:rsidRPr="000C178B">
        <w:rPr>
          <w:sz w:val="24"/>
          <w:szCs w:val="24"/>
          <w:lang w:val="fr-FR"/>
        </w:rPr>
        <w:t>signature d</w:t>
      </w:r>
      <w:r w:rsidR="00573026" w:rsidRPr="000C178B">
        <w:rPr>
          <w:sz w:val="24"/>
          <w:szCs w:val="24"/>
          <w:lang w:val="fr-FR"/>
        </w:rPr>
        <w:t xml:space="preserve">e la Lettre de Marché par le Client </w:t>
      </w:r>
      <w:r w:rsidR="008E40F8" w:rsidRPr="000C178B">
        <w:rPr>
          <w:sz w:val="24"/>
          <w:szCs w:val="24"/>
          <w:lang w:val="fr-FR"/>
        </w:rPr>
        <w:t>tient lieu du début du délai de livraison.</w:t>
      </w: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r w:rsidRPr="000C178B">
        <w:rPr>
          <w:sz w:val="24"/>
          <w:szCs w:val="24"/>
          <w:lang w:val="fr-FR"/>
        </w:rPr>
        <w:t xml:space="preserve">Le délai </w:t>
      </w:r>
      <w:r w:rsidR="00573026" w:rsidRPr="000C178B">
        <w:rPr>
          <w:sz w:val="24"/>
          <w:szCs w:val="24"/>
          <w:lang w:val="fr-FR"/>
        </w:rPr>
        <w:t xml:space="preserve">de livraison des fournitures </w:t>
      </w:r>
      <w:r w:rsidRPr="000C178B">
        <w:rPr>
          <w:sz w:val="24"/>
          <w:szCs w:val="24"/>
          <w:lang w:val="fr-FR"/>
        </w:rPr>
        <w:t xml:space="preserve">est de </w:t>
      </w:r>
      <w:r w:rsidRPr="000C178B">
        <w:rPr>
          <w:sz w:val="24"/>
          <w:szCs w:val="24"/>
          <w:highlight w:val="yellow"/>
          <w:lang w:val="fr-FR"/>
        </w:rPr>
        <w:t>...........................</w:t>
      </w:r>
      <w:r w:rsidRPr="000C178B">
        <w:rPr>
          <w:sz w:val="24"/>
          <w:szCs w:val="24"/>
          <w:lang w:val="fr-FR"/>
        </w:rPr>
        <w:t xml:space="preserve"> jours calendaires.</w:t>
      </w:r>
    </w:p>
    <w:p w:rsidR="003C1045" w:rsidRPr="000C178B" w:rsidRDefault="003C1045" w:rsidP="003C1045">
      <w:pPr>
        <w:jc w:val="both"/>
        <w:rPr>
          <w:sz w:val="24"/>
          <w:szCs w:val="24"/>
          <w:lang w:val="fr-FR"/>
        </w:rPr>
      </w:pPr>
    </w:p>
    <w:p w:rsidR="000E1EA8" w:rsidRPr="000C178B" w:rsidRDefault="000E1EA8" w:rsidP="003C1045">
      <w:pPr>
        <w:jc w:val="both"/>
        <w:rPr>
          <w:sz w:val="24"/>
          <w:szCs w:val="24"/>
          <w:lang w:val="fr-FR"/>
        </w:rPr>
      </w:pPr>
    </w:p>
    <w:p w:rsidR="003C1045" w:rsidRPr="000C178B" w:rsidRDefault="003C1045" w:rsidP="003C1045">
      <w:pPr>
        <w:jc w:val="both"/>
        <w:rPr>
          <w:b/>
          <w:sz w:val="24"/>
          <w:szCs w:val="24"/>
          <w:lang w:val="fr-FR"/>
        </w:rPr>
      </w:pPr>
      <w:r w:rsidRPr="000C178B">
        <w:rPr>
          <w:b/>
          <w:sz w:val="24"/>
          <w:szCs w:val="24"/>
          <w:u w:val="single"/>
          <w:lang w:val="fr-FR"/>
        </w:rPr>
        <w:t>Article 5</w:t>
      </w:r>
      <w:r w:rsidRPr="000C178B">
        <w:rPr>
          <w:b/>
          <w:sz w:val="24"/>
          <w:szCs w:val="24"/>
          <w:lang w:val="fr-FR"/>
        </w:rPr>
        <w:t xml:space="preserve"> : Documents contractuels</w:t>
      </w: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r w:rsidRPr="000C178B">
        <w:rPr>
          <w:sz w:val="24"/>
          <w:szCs w:val="24"/>
          <w:lang w:val="fr-FR"/>
        </w:rPr>
        <w:t>L'ensemble des documents constituant le marché sont:</w:t>
      </w:r>
    </w:p>
    <w:p w:rsidR="003C1045" w:rsidRPr="000C178B" w:rsidRDefault="0059159E" w:rsidP="0059159E">
      <w:pPr>
        <w:ind w:left="720"/>
        <w:jc w:val="both"/>
        <w:rPr>
          <w:sz w:val="24"/>
          <w:szCs w:val="24"/>
          <w:lang w:val="fr-FR"/>
        </w:rPr>
      </w:pPr>
      <w:r w:rsidRPr="000C178B">
        <w:rPr>
          <w:sz w:val="24"/>
          <w:szCs w:val="24"/>
          <w:lang w:val="fr-FR"/>
        </w:rPr>
        <w:t xml:space="preserve">1. </w:t>
      </w:r>
      <w:r w:rsidR="008E40F8" w:rsidRPr="000C178B">
        <w:rPr>
          <w:sz w:val="24"/>
          <w:szCs w:val="24"/>
          <w:lang w:val="fr-FR"/>
        </w:rPr>
        <w:t>L</w:t>
      </w:r>
      <w:r w:rsidR="00573026" w:rsidRPr="000C178B">
        <w:rPr>
          <w:sz w:val="24"/>
          <w:szCs w:val="24"/>
          <w:lang w:val="fr-FR"/>
        </w:rPr>
        <w:t>a Lettre de Marché</w:t>
      </w:r>
    </w:p>
    <w:p w:rsidR="003C1045" w:rsidRPr="000C178B" w:rsidRDefault="0059159E" w:rsidP="0059159E">
      <w:pPr>
        <w:ind w:left="720"/>
        <w:jc w:val="both"/>
        <w:rPr>
          <w:sz w:val="24"/>
          <w:szCs w:val="24"/>
          <w:lang w:val="fr-FR"/>
        </w:rPr>
      </w:pPr>
      <w:r w:rsidRPr="000C178B">
        <w:rPr>
          <w:sz w:val="24"/>
          <w:szCs w:val="24"/>
          <w:lang w:val="fr-FR"/>
        </w:rPr>
        <w:t xml:space="preserve">2. </w:t>
      </w:r>
      <w:r w:rsidR="003C1045" w:rsidRPr="000C178B">
        <w:rPr>
          <w:sz w:val="24"/>
          <w:szCs w:val="24"/>
          <w:lang w:val="fr-FR"/>
        </w:rPr>
        <w:t>Bordereau quantitatif et estimatif</w:t>
      </w:r>
      <w:r w:rsidRPr="000C178B">
        <w:rPr>
          <w:sz w:val="24"/>
          <w:szCs w:val="24"/>
          <w:lang w:val="fr-FR"/>
        </w:rPr>
        <w:t xml:space="preserve"> de l'offre</w:t>
      </w:r>
      <w:r w:rsidR="003C1045" w:rsidRPr="000C178B">
        <w:rPr>
          <w:sz w:val="24"/>
          <w:szCs w:val="24"/>
          <w:lang w:val="fr-FR"/>
        </w:rPr>
        <w:t xml:space="preserve"> acceptée</w:t>
      </w:r>
    </w:p>
    <w:p w:rsidR="003C1045" w:rsidRPr="000C178B" w:rsidRDefault="0059159E" w:rsidP="0059159E">
      <w:pPr>
        <w:ind w:left="720"/>
        <w:jc w:val="both"/>
        <w:rPr>
          <w:sz w:val="24"/>
          <w:szCs w:val="24"/>
          <w:lang w:val="fr-FR"/>
        </w:rPr>
      </w:pPr>
      <w:r w:rsidRPr="000C178B">
        <w:rPr>
          <w:sz w:val="24"/>
          <w:szCs w:val="24"/>
          <w:lang w:val="fr-FR"/>
        </w:rPr>
        <w:t xml:space="preserve">3. </w:t>
      </w:r>
      <w:r w:rsidR="003C1045" w:rsidRPr="000C178B">
        <w:rPr>
          <w:sz w:val="24"/>
          <w:szCs w:val="24"/>
          <w:lang w:val="fr-FR"/>
        </w:rPr>
        <w:t>Le</w:t>
      </w:r>
      <w:r w:rsidRPr="000C178B">
        <w:rPr>
          <w:sz w:val="24"/>
          <w:szCs w:val="24"/>
          <w:lang w:val="fr-FR"/>
        </w:rPr>
        <w:t xml:space="preserve">s Spécifications techniques </w:t>
      </w:r>
    </w:p>
    <w:p w:rsidR="003C1045" w:rsidRPr="000C178B" w:rsidRDefault="003C1045" w:rsidP="003C1045">
      <w:pPr>
        <w:jc w:val="both"/>
        <w:rPr>
          <w:sz w:val="24"/>
          <w:szCs w:val="24"/>
          <w:lang w:val="fr-FR"/>
        </w:rPr>
      </w:pPr>
    </w:p>
    <w:p w:rsidR="000E1EA8" w:rsidRPr="000C178B" w:rsidRDefault="000E1EA8" w:rsidP="003C1045">
      <w:pPr>
        <w:jc w:val="both"/>
        <w:rPr>
          <w:sz w:val="24"/>
          <w:szCs w:val="24"/>
          <w:lang w:val="fr-FR"/>
        </w:rPr>
      </w:pPr>
    </w:p>
    <w:p w:rsidR="003C1045" w:rsidRPr="000C178B" w:rsidRDefault="00573026" w:rsidP="00573026">
      <w:pPr>
        <w:jc w:val="both"/>
        <w:rPr>
          <w:b/>
          <w:sz w:val="24"/>
          <w:szCs w:val="24"/>
          <w:lang w:val="fr-FR"/>
        </w:rPr>
      </w:pPr>
      <w:r w:rsidRPr="000C178B">
        <w:rPr>
          <w:b/>
          <w:sz w:val="24"/>
          <w:szCs w:val="24"/>
          <w:u w:val="single"/>
          <w:lang w:val="fr-FR"/>
        </w:rPr>
        <w:t>Article 6</w:t>
      </w:r>
      <w:r w:rsidRPr="000C178B">
        <w:rPr>
          <w:b/>
          <w:sz w:val="24"/>
          <w:szCs w:val="24"/>
          <w:lang w:val="fr-FR"/>
        </w:rPr>
        <w:t xml:space="preserve"> : Garantie </w:t>
      </w:r>
    </w:p>
    <w:p w:rsidR="00573026" w:rsidRPr="000C178B" w:rsidRDefault="00573026" w:rsidP="00573026">
      <w:pPr>
        <w:jc w:val="both"/>
        <w:rPr>
          <w:rFonts w:eastAsia="Times New Roman" w:cs="Times New Roman"/>
          <w:b/>
          <w:lang w:val="fr-FR"/>
        </w:rPr>
      </w:pPr>
    </w:p>
    <w:p w:rsidR="00573026" w:rsidRPr="000C178B" w:rsidRDefault="00573026" w:rsidP="00573026">
      <w:pPr>
        <w:jc w:val="both"/>
        <w:rPr>
          <w:rFonts w:eastAsia="Times New Roman" w:cs="Times New Roman"/>
          <w:lang w:val="fr-FR"/>
        </w:rPr>
      </w:pPr>
      <w:r w:rsidRPr="000C178B">
        <w:rPr>
          <w:rFonts w:eastAsia="Times New Roman" w:cs="Times New Roman"/>
          <w:lang w:val="fr-FR"/>
        </w:rPr>
        <w:t xml:space="preserve">Le délai de garantie totale du Fournisseur portant sur le bon fonctionnement des fournitures est fixé au moins à </w:t>
      </w:r>
      <w:r w:rsidRPr="000C178B">
        <w:rPr>
          <w:rFonts w:eastAsia="Times New Roman" w:cs="Times New Roman"/>
          <w:highlight w:val="yellow"/>
          <w:lang w:val="fr-FR"/>
        </w:rPr>
        <w:t>_______</w:t>
      </w:r>
      <w:r w:rsidRPr="000C178B">
        <w:rPr>
          <w:rFonts w:eastAsia="Times New Roman" w:cs="Times New Roman"/>
          <w:lang w:val="fr-FR"/>
        </w:rPr>
        <w:t xml:space="preserve"> mois/année à</w:t>
      </w:r>
      <w:r w:rsidRPr="000C178B" w:rsidDel="007F42D0">
        <w:rPr>
          <w:rFonts w:eastAsia="Times New Roman" w:cs="Times New Roman"/>
          <w:lang w:val="fr-FR"/>
        </w:rPr>
        <w:t xml:space="preserve"> </w:t>
      </w:r>
      <w:r w:rsidRPr="000C178B">
        <w:rPr>
          <w:rFonts w:eastAsia="Times New Roman" w:cs="Times New Roman"/>
          <w:lang w:val="fr-FR"/>
        </w:rPr>
        <w:t>partir de la date de livraison.</w:t>
      </w:r>
    </w:p>
    <w:p w:rsidR="00573026" w:rsidRPr="000C178B" w:rsidRDefault="00573026" w:rsidP="00573026">
      <w:pPr>
        <w:jc w:val="both"/>
        <w:rPr>
          <w:rFonts w:eastAsia="Times New Roman" w:cs="Times New Roman"/>
          <w:lang w:val="fr-FR"/>
        </w:rPr>
      </w:pPr>
    </w:p>
    <w:p w:rsidR="00573026" w:rsidRPr="000C178B" w:rsidRDefault="00573026" w:rsidP="00573026">
      <w:pPr>
        <w:jc w:val="both"/>
        <w:rPr>
          <w:rFonts w:eastAsia="Times New Roman" w:cs="Times New Roman"/>
          <w:sz w:val="24"/>
          <w:szCs w:val="24"/>
          <w:lang w:val="fr-FR"/>
        </w:rPr>
      </w:pPr>
      <w:r w:rsidRPr="000C178B">
        <w:rPr>
          <w:rFonts w:eastAsia="Times New Roman" w:cs="Times New Roman"/>
          <w:sz w:val="24"/>
          <w:szCs w:val="24"/>
          <w:lang w:val="fr-FR"/>
        </w:rPr>
        <w:t xml:space="preserve">Cette garantie devra couvrir au point de livraison en </w:t>
      </w:r>
      <w:r w:rsidR="000C178B" w:rsidRPr="000C178B">
        <w:rPr>
          <w:rFonts w:eastAsia="Times New Roman" w:cs="Times New Roman"/>
          <w:sz w:val="24"/>
          <w:szCs w:val="24"/>
          <w:lang w:val="fr-FR"/>
        </w:rPr>
        <w:t>Haïti</w:t>
      </w:r>
      <w:r w:rsidRPr="000C178B">
        <w:rPr>
          <w:rFonts w:eastAsia="Times New Roman" w:cs="Times New Roman"/>
          <w:sz w:val="24"/>
          <w:szCs w:val="24"/>
          <w:lang w:val="fr-FR"/>
        </w:rPr>
        <w:t>:</w:t>
      </w:r>
    </w:p>
    <w:p w:rsidR="00573026" w:rsidRPr="000C178B" w:rsidRDefault="00573026" w:rsidP="00573026">
      <w:pPr>
        <w:numPr>
          <w:ilvl w:val="0"/>
          <w:numId w:val="36"/>
        </w:numPr>
        <w:ind w:left="1080" w:hanging="720"/>
        <w:jc w:val="both"/>
        <w:rPr>
          <w:rFonts w:eastAsia="Times New Roman" w:cs="Times New Roman"/>
          <w:sz w:val="24"/>
          <w:szCs w:val="24"/>
          <w:lang w:val="fr-FR"/>
        </w:rPr>
      </w:pPr>
      <w:r w:rsidRPr="000C178B">
        <w:rPr>
          <w:rFonts w:eastAsia="Times New Roman" w:cs="Times New Roman"/>
          <w:sz w:val="24"/>
          <w:szCs w:val="24"/>
          <w:lang w:val="fr-FR"/>
        </w:rPr>
        <w:t>Le remplacement gratuit de toutes les pièces ou systèmes défectueux.</w:t>
      </w:r>
    </w:p>
    <w:p w:rsidR="00573026" w:rsidRPr="000C178B" w:rsidRDefault="00573026" w:rsidP="00573026">
      <w:pPr>
        <w:numPr>
          <w:ilvl w:val="0"/>
          <w:numId w:val="36"/>
        </w:numPr>
        <w:ind w:left="1080" w:hanging="720"/>
        <w:jc w:val="both"/>
        <w:rPr>
          <w:rFonts w:eastAsia="Times New Roman" w:cs="Times New Roman"/>
          <w:sz w:val="24"/>
          <w:szCs w:val="24"/>
          <w:lang w:val="fr-FR"/>
        </w:rPr>
      </w:pPr>
      <w:r w:rsidRPr="000C178B">
        <w:rPr>
          <w:rFonts w:eastAsia="Times New Roman" w:cs="Times New Roman"/>
          <w:sz w:val="24"/>
          <w:szCs w:val="24"/>
          <w:lang w:val="fr-FR"/>
        </w:rPr>
        <w:t>La main d’œuvre gratuite pour le remplacement des pièces ou systèmes défectueux.</w:t>
      </w:r>
    </w:p>
    <w:p w:rsidR="000E1EA8" w:rsidRPr="000C178B" w:rsidRDefault="000E1EA8" w:rsidP="00573026">
      <w:pPr>
        <w:jc w:val="both"/>
        <w:rPr>
          <w:rFonts w:eastAsia="Times New Roman" w:cs="Times New Roman"/>
          <w:sz w:val="24"/>
          <w:szCs w:val="24"/>
          <w:lang w:val="fr-FR"/>
        </w:rPr>
      </w:pPr>
    </w:p>
    <w:p w:rsidR="00573026" w:rsidRPr="000C178B" w:rsidRDefault="00573026" w:rsidP="00573026">
      <w:pPr>
        <w:jc w:val="both"/>
        <w:rPr>
          <w:rFonts w:eastAsia="Times New Roman" w:cs="Times New Roman"/>
          <w:sz w:val="24"/>
          <w:szCs w:val="24"/>
          <w:lang w:val="fr-FR"/>
        </w:rPr>
      </w:pPr>
      <w:r w:rsidRPr="000C178B">
        <w:rPr>
          <w:rFonts w:eastAsia="Times New Roman" w:cs="Times New Roman"/>
          <w:sz w:val="24"/>
          <w:szCs w:val="24"/>
          <w:lang w:val="fr-FR"/>
        </w:rPr>
        <w:t xml:space="preserve">Le Fournisseur garantit qu’il sera en mesure de disposer de pièces de rechange des biens et tous ses composants pendant une période d’au moins </w:t>
      </w:r>
      <w:r w:rsidRPr="000C178B">
        <w:rPr>
          <w:rFonts w:eastAsia="Times New Roman" w:cs="Times New Roman"/>
          <w:sz w:val="24"/>
          <w:szCs w:val="24"/>
          <w:highlight w:val="yellow"/>
          <w:lang w:val="fr-FR"/>
        </w:rPr>
        <w:t xml:space="preserve">____________ </w:t>
      </w:r>
      <w:r w:rsidRPr="000C178B">
        <w:rPr>
          <w:rFonts w:eastAsia="Times New Roman" w:cs="Times New Roman"/>
          <w:sz w:val="24"/>
          <w:szCs w:val="24"/>
          <w:lang w:val="fr-FR"/>
        </w:rPr>
        <w:t>mois/ans.</w:t>
      </w:r>
    </w:p>
    <w:p w:rsidR="00573026" w:rsidRPr="000C178B" w:rsidRDefault="00573026" w:rsidP="00573026">
      <w:pPr>
        <w:jc w:val="both"/>
        <w:rPr>
          <w:rFonts w:eastAsia="Times New Roman" w:cs="Times New Roman"/>
          <w:sz w:val="24"/>
          <w:szCs w:val="24"/>
          <w:lang w:val="fr-FR"/>
        </w:rPr>
      </w:pPr>
    </w:p>
    <w:p w:rsidR="000E1EA8" w:rsidRPr="000C178B" w:rsidRDefault="000E1EA8" w:rsidP="00573026">
      <w:pPr>
        <w:jc w:val="both"/>
        <w:rPr>
          <w:rFonts w:eastAsia="Times New Roman" w:cs="Times New Roman"/>
          <w:sz w:val="24"/>
          <w:szCs w:val="24"/>
          <w:lang w:val="fr-FR"/>
        </w:rPr>
      </w:pPr>
    </w:p>
    <w:p w:rsidR="00573026" w:rsidRPr="000C178B" w:rsidRDefault="005C0DC5" w:rsidP="00573026">
      <w:pPr>
        <w:jc w:val="both"/>
        <w:rPr>
          <w:rFonts w:eastAsia="Times New Roman" w:cs="Times New Roman"/>
          <w:b/>
          <w:sz w:val="24"/>
          <w:szCs w:val="24"/>
          <w:lang w:val="fr-FR"/>
        </w:rPr>
      </w:pPr>
      <w:r w:rsidRPr="000C178B">
        <w:rPr>
          <w:rFonts w:eastAsia="Times New Roman" w:cs="Times New Roman"/>
          <w:b/>
          <w:sz w:val="24"/>
          <w:szCs w:val="24"/>
          <w:u w:val="single"/>
          <w:lang w:val="fr-FR"/>
        </w:rPr>
        <w:t>Article 7</w:t>
      </w:r>
      <w:r w:rsidRPr="000C178B">
        <w:rPr>
          <w:rFonts w:eastAsia="Times New Roman" w:cs="Times New Roman"/>
          <w:b/>
          <w:sz w:val="24"/>
          <w:szCs w:val="24"/>
          <w:lang w:val="fr-FR"/>
        </w:rPr>
        <w:t xml:space="preserve"> : Retard de livraison</w:t>
      </w:r>
    </w:p>
    <w:p w:rsidR="005C0DC5" w:rsidRPr="000C178B" w:rsidRDefault="005C0DC5" w:rsidP="00573026">
      <w:pPr>
        <w:jc w:val="both"/>
        <w:rPr>
          <w:rFonts w:eastAsia="Times New Roman" w:cs="Times New Roman"/>
          <w:b/>
          <w:sz w:val="24"/>
          <w:szCs w:val="24"/>
          <w:lang w:val="fr-FR"/>
        </w:rPr>
      </w:pPr>
    </w:p>
    <w:p w:rsidR="00573026" w:rsidRPr="000C178B" w:rsidRDefault="00573026" w:rsidP="00573026">
      <w:pPr>
        <w:jc w:val="both"/>
        <w:rPr>
          <w:rFonts w:eastAsia="Times New Roman" w:cs="Times New Roman"/>
          <w:sz w:val="24"/>
          <w:szCs w:val="24"/>
          <w:lang w:val="fr-FR"/>
        </w:rPr>
      </w:pPr>
      <w:r w:rsidRPr="000C178B">
        <w:rPr>
          <w:rFonts w:eastAsia="Times New Roman" w:cs="Times New Roman"/>
          <w:sz w:val="24"/>
          <w:szCs w:val="24"/>
          <w:lang w:val="fr-FR"/>
        </w:rPr>
        <w:t xml:space="preserve">Au cas où l’acheminement des fournitures ne pourrait pas s’effectuer dans le délai </w:t>
      </w:r>
      <w:r w:rsidR="005C0DC5" w:rsidRPr="000C178B">
        <w:rPr>
          <w:rFonts w:eastAsia="Times New Roman" w:cs="Times New Roman"/>
          <w:sz w:val="24"/>
          <w:szCs w:val="24"/>
          <w:lang w:val="fr-FR"/>
        </w:rPr>
        <w:t xml:space="preserve">de livraison contractuel, </w:t>
      </w:r>
      <w:r w:rsidRPr="000C178B">
        <w:rPr>
          <w:rFonts w:eastAsia="Times New Roman" w:cs="Times New Roman"/>
          <w:sz w:val="24"/>
          <w:szCs w:val="24"/>
          <w:lang w:val="fr-FR"/>
        </w:rPr>
        <w:t xml:space="preserve">le Fournisseur devra rapporter promptement </w:t>
      </w:r>
      <w:r w:rsidR="005C0DC5" w:rsidRPr="000C178B">
        <w:rPr>
          <w:rFonts w:eastAsia="Times New Roman" w:cs="Times New Roman"/>
          <w:sz w:val="24"/>
          <w:szCs w:val="24"/>
          <w:lang w:val="fr-FR"/>
        </w:rPr>
        <w:t xml:space="preserve">au Client </w:t>
      </w:r>
      <w:r w:rsidRPr="000C178B">
        <w:rPr>
          <w:rFonts w:eastAsia="Times New Roman" w:cs="Times New Roman"/>
          <w:sz w:val="24"/>
          <w:szCs w:val="24"/>
          <w:lang w:val="fr-FR"/>
        </w:rPr>
        <w:t>tout événement ou condition pouvant retarder ou empêcher la livraison et indiquer son plan d’action pour faire face à la situation.</w:t>
      </w:r>
    </w:p>
    <w:p w:rsidR="00573026" w:rsidRPr="000C178B" w:rsidRDefault="005C0DC5" w:rsidP="00573026">
      <w:pPr>
        <w:jc w:val="both"/>
        <w:rPr>
          <w:rFonts w:eastAsia="Times New Roman" w:cs="Times New Roman"/>
          <w:sz w:val="24"/>
          <w:szCs w:val="24"/>
          <w:lang w:val="fr-FR"/>
        </w:rPr>
      </w:pPr>
      <w:r w:rsidRPr="000C178B">
        <w:rPr>
          <w:rFonts w:eastAsia="Times New Roman" w:cs="Times New Roman"/>
          <w:sz w:val="24"/>
          <w:szCs w:val="24"/>
          <w:lang w:val="fr-FR"/>
        </w:rPr>
        <w:t xml:space="preserve">Le Client </w:t>
      </w:r>
      <w:r w:rsidR="00573026" w:rsidRPr="000C178B">
        <w:rPr>
          <w:rFonts w:eastAsia="Times New Roman" w:cs="Times New Roman"/>
          <w:sz w:val="24"/>
          <w:szCs w:val="24"/>
          <w:lang w:val="fr-FR"/>
        </w:rPr>
        <w:t>se réserve, après analyse, le droit d’accepter ou de refuser une demande de prolongation du délai de livraison.</w:t>
      </w:r>
    </w:p>
    <w:p w:rsidR="005C0DC5" w:rsidRPr="000C178B" w:rsidRDefault="005C0DC5" w:rsidP="00573026">
      <w:pPr>
        <w:jc w:val="both"/>
        <w:rPr>
          <w:rFonts w:eastAsia="Times New Roman" w:cs="Times New Roman"/>
          <w:sz w:val="24"/>
          <w:szCs w:val="24"/>
          <w:lang w:val="fr-FR"/>
        </w:rPr>
      </w:pPr>
    </w:p>
    <w:p w:rsidR="000E1EA8" w:rsidRPr="000C178B" w:rsidRDefault="000E1EA8" w:rsidP="00573026">
      <w:pPr>
        <w:jc w:val="both"/>
        <w:rPr>
          <w:rFonts w:eastAsia="Times New Roman" w:cs="Times New Roman"/>
          <w:sz w:val="24"/>
          <w:szCs w:val="24"/>
          <w:lang w:val="fr-FR"/>
        </w:rPr>
      </w:pPr>
    </w:p>
    <w:p w:rsidR="005C0DC5" w:rsidRPr="000C178B" w:rsidRDefault="005C0DC5" w:rsidP="00573026">
      <w:pPr>
        <w:jc w:val="both"/>
        <w:rPr>
          <w:rFonts w:eastAsia="Times New Roman" w:cs="Times New Roman"/>
          <w:b/>
          <w:sz w:val="24"/>
          <w:szCs w:val="24"/>
          <w:lang w:val="fr-FR"/>
        </w:rPr>
      </w:pPr>
      <w:r w:rsidRPr="000C178B">
        <w:rPr>
          <w:rFonts w:eastAsia="Times New Roman" w:cs="Times New Roman"/>
          <w:b/>
          <w:sz w:val="24"/>
          <w:szCs w:val="24"/>
          <w:u w:val="single"/>
          <w:lang w:val="fr-FR"/>
        </w:rPr>
        <w:t>Article 8</w:t>
      </w:r>
      <w:r w:rsidRPr="000C178B">
        <w:rPr>
          <w:rFonts w:eastAsia="Times New Roman" w:cs="Times New Roman"/>
          <w:b/>
          <w:sz w:val="24"/>
          <w:szCs w:val="24"/>
          <w:lang w:val="fr-FR"/>
        </w:rPr>
        <w:t xml:space="preserve"> : Pénalités</w:t>
      </w:r>
    </w:p>
    <w:p w:rsidR="005C0DC5" w:rsidRPr="000C178B" w:rsidRDefault="005C0DC5" w:rsidP="00573026">
      <w:pPr>
        <w:jc w:val="both"/>
        <w:rPr>
          <w:rFonts w:eastAsia="Times New Roman" w:cs="Times New Roman"/>
          <w:b/>
          <w:sz w:val="24"/>
          <w:szCs w:val="24"/>
          <w:lang w:val="fr-FR"/>
        </w:rPr>
      </w:pPr>
    </w:p>
    <w:p w:rsidR="00573026" w:rsidRPr="000C178B" w:rsidRDefault="00573026" w:rsidP="00573026">
      <w:pPr>
        <w:jc w:val="both"/>
        <w:rPr>
          <w:rFonts w:eastAsia="Times New Roman" w:cs="Times New Roman"/>
          <w:sz w:val="24"/>
          <w:szCs w:val="24"/>
          <w:lang w:val="fr-FR"/>
        </w:rPr>
      </w:pPr>
      <w:r w:rsidRPr="000C178B">
        <w:rPr>
          <w:rFonts w:eastAsia="Times New Roman" w:cs="Times New Roman"/>
          <w:sz w:val="24"/>
          <w:szCs w:val="24"/>
          <w:lang w:val="fr-FR"/>
        </w:rPr>
        <w:t>Si le Fournisseur ne peut effectuer la livraison (a) dan</w:t>
      </w:r>
      <w:r w:rsidR="001E7EBE" w:rsidRPr="000C178B">
        <w:rPr>
          <w:rFonts w:eastAsia="Times New Roman" w:cs="Times New Roman"/>
          <w:sz w:val="24"/>
          <w:szCs w:val="24"/>
          <w:lang w:val="fr-FR"/>
        </w:rPr>
        <w:t>s les quinze</w:t>
      </w:r>
      <w:r w:rsidR="005C0DC5" w:rsidRPr="000C178B">
        <w:rPr>
          <w:rFonts w:eastAsia="Times New Roman" w:cs="Times New Roman"/>
          <w:sz w:val="24"/>
          <w:szCs w:val="24"/>
          <w:lang w:val="fr-FR"/>
        </w:rPr>
        <w:t xml:space="preserve"> (</w:t>
      </w:r>
      <w:r w:rsidR="001E7EBE" w:rsidRPr="000C178B">
        <w:rPr>
          <w:rFonts w:eastAsia="Times New Roman" w:cs="Times New Roman"/>
          <w:sz w:val="24"/>
          <w:szCs w:val="24"/>
          <w:lang w:val="fr-FR"/>
        </w:rPr>
        <w:t>1</w:t>
      </w:r>
      <w:r w:rsidR="005C0DC5" w:rsidRPr="000C178B">
        <w:rPr>
          <w:rFonts w:eastAsia="Times New Roman" w:cs="Times New Roman"/>
          <w:sz w:val="24"/>
          <w:szCs w:val="24"/>
          <w:lang w:val="fr-FR"/>
        </w:rPr>
        <w:t>5) jours postérieurs au délai de livraison contractuel</w:t>
      </w:r>
      <w:r w:rsidRPr="000C178B">
        <w:rPr>
          <w:rFonts w:eastAsia="Times New Roman" w:cs="Times New Roman"/>
          <w:sz w:val="24"/>
          <w:szCs w:val="24"/>
          <w:lang w:val="fr-FR"/>
        </w:rPr>
        <w:t xml:space="preserve"> ou (b) par cause d</w:t>
      </w:r>
      <w:r w:rsidR="005C0DC5" w:rsidRPr="000C178B">
        <w:rPr>
          <w:rFonts w:eastAsia="Times New Roman" w:cs="Times New Roman"/>
          <w:sz w:val="24"/>
          <w:szCs w:val="24"/>
          <w:lang w:val="fr-FR"/>
        </w:rPr>
        <w:t xml:space="preserve">e </w:t>
      </w:r>
      <w:proofErr w:type="spellStart"/>
      <w:r w:rsidR="005C0DC5" w:rsidRPr="000C178B">
        <w:rPr>
          <w:rFonts w:eastAsia="Times New Roman" w:cs="Times New Roman"/>
          <w:sz w:val="24"/>
          <w:szCs w:val="24"/>
          <w:lang w:val="fr-FR"/>
        </w:rPr>
        <w:t>non conformité</w:t>
      </w:r>
      <w:proofErr w:type="spellEnd"/>
      <w:r w:rsidR="005C0DC5" w:rsidRPr="000C178B">
        <w:rPr>
          <w:rFonts w:eastAsia="Times New Roman" w:cs="Times New Roman"/>
          <w:sz w:val="24"/>
          <w:szCs w:val="24"/>
          <w:lang w:val="fr-FR"/>
        </w:rPr>
        <w:t xml:space="preserve"> technique, </w:t>
      </w:r>
      <w:r w:rsidRPr="000C178B">
        <w:rPr>
          <w:rFonts w:eastAsia="Times New Roman" w:cs="Times New Roman"/>
          <w:sz w:val="24"/>
          <w:szCs w:val="24"/>
          <w:lang w:val="fr-FR"/>
        </w:rPr>
        <w:t xml:space="preserve">le </w:t>
      </w:r>
      <w:r w:rsidR="005C0DC5" w:rsidRPr="000C178B">
        <w:rPr>
          <w:rFonts w:eastAsia="Times New Roman" w:cs="Times New Roman"/>
          <w:sz w:val="24"/>
          <w:szCs w:val="24"/>
          <w:lang w:val="fr-FR"/>
        </w:rPr>
        <w:t xml:space="preserve">Client pourra résilier le Contrat et pourra aussi </w:t>
      </w:r>
      <w:r w:rsidRPr="000C178B">
        <w:rPr>
          <w:rFonts w:eastAsia="Times New Roman" w:cs="Times New Roman"/>
          <w:sz w:val="24"/>
          <w:szCs w:val="24"/>
          <w:lang w:val="fr-FR"/>
        </w:rPr>
        <w:t>appliquer d’autres mesures telles que la réclamation judiciaire de dommages pour non achèvement du Contrat.</w:t>
      </w:r>
    </w:p>
    <w:p w:rsidR="001E7EBE" w:rsidRPr="000C178B" w:rsidRDefault="001E7EBE" w:rsidP="00573026">
      <w:pPr>
        <w:jc w:val="both"/>
        <w:rPr>
          <w:rFonts w:eastAsia="Times New Roman" w:cs="Times New Roman"/>
          <w:sz w:val="24"/>
          <w:szCs w:val="24"/>
          <w:lang w:val="fr-FR"/>
        </w:rPr>
      </w:pPr>
    </w:p>
    <w:p w:rsidR="000E1EA8" w:rsidRPr="000C178B" w:rsidRDefault="000E1EA8" w:rsidP="00573026">
      <w:pPr>
        <w:jc w:val="both"/>
        <w:rPr>
          <w:rFonts w:eastAsia="Times New Roman" w:cs="Times New Roman"/>
          <w:sz w:val="24"/>
          <w:szCs w:val="24"/>
          <w:lang w:val="fr-FR"/>
        </w:rPr>
      </w:pPr>
    </w:p>
    <w:p w:rsidR="001E7EBE" w:rsidRPr="000C178B" w:rsidRDefault="001E7EBE" w:rsidP="00573026">
      <w:pPr>
        <w:rPr>
          <w:rFonts w:eastAsia="Times New Roman" w:cs="Times New Roman"/>
          <w:b/>
          <w:sz w:val="24"/>
          <w:szCs w:val="24"/>
          <w:lang w:val="fr-FR"/>
        </w:rPr>
      </w:pPr>
      <w:r w:rsidRPr="000C178B">
        <w:rPr>
          <w:rFonts w:eastAsia="Times New Roman" w:cs="Times New Roman"/>
          <w:b/>
          <w:sz w:val="24"/>
          <w:szCs w:val="24"/>
          <w:u w:val="single"/>
          <w:lang w:val="fr-FR"/>
        </w:rPr>
        <w:t>Article 9</w:t>
      </w:r>
      <w:r w:rsidRPr="000C178B">
        <w:rPr>
          <w:rFonts w:eastAsia="Times New Roman" w:cs="Times New Roman"/>
          <w:b/>
          <w:sz w:val="24"/>
          <w:szCs w:val="24"/>
          <w:lang w:val="fr-FR"/>
        </w:rPr>
        <w:t xml:space="preserve"> : Réception des fournitures</w:t>
      </w:r>
    </w:p>
    <w:p w:rsidR="001E7EBE" w:rsidRPr="000C178B" w:rsidRDefault="001E7EBE" w:rsidP="00573026">
      <w:pPr>
        <w:jc w:val="both"/>
        <w:rPr>
          <w:rFonts w:eastAsia="Times New Roman" w:cs="Times New Roman"/>
          <w:b/>
          <w:sz w:val="24"/>
          <w:szCs w:val="24"/>
          <w:lang w:val="fr-FR"/>
        </w:rPr>
      </w:pPr>
    </w:p>
    <w:p w:rsidR="00573026" w:rsidRPr="000C178B" w:rsidRDefault="001E7EBE" w:rsidP="00573026">
      <w:pPr>
        <w:jc w:val="both"/>
        <w:rPr>
          <w:rFonts w:eastAsia="Times New Roman" w:cs="Times New Roman"/>
          <w:sz w:val="24"/>
          <w:szCs w:val="24"/>
          <w:lang w:val="fr-FR"/>
        </w:rPr>
      </w:pPr>
      <w:r w:rsidRPr="000C178B">
        <w:rPr>
          <w:rFonts w:eastAsia="Times New Roman" w:cs="Times New Roman"/>
          <w:sz w:val="24"/>
          <w:szCs w:val="24"/>
          <w:lang w:val="fr-FR"/>
        </w:rPr>
        <w:t xml:space="preserve">Les fournitures </w:t>
      </w:r>
      <w:r w:rsidR="00573026" w:rsidRPr="000C178B">
        <w:rPr>
          <w:rFonts w:eastAsia="Times New Roman" w:cs="Times New Roman"/>
          <w:sz w:val="24"/>
          <w:szCs w:val="24"/>
          <w:lang w:val="fr-FR"/>
        </w:rPr>
        <w:t xml:space="preserve">feront l’objet d’une </w:t>
      </w:r>
      <w:r w:rsidR="00397097" w:rsidRPr="000C178B">
        <w:rPr>
          <w:rFonts w:eastAsia="Times New Roman" w:cs="Times New Roman"/>
          <w:sz w:val="24"/>
          <w:szCs w:val="24"/>
          <w:lang w:val="fr-FR"/>
        </w:rPr>
        <w:t xml:space="preserve">procédure de </w:t>
      </w:r>
      <w:r w:rsidR="00573026" w:rsidRPr="000C178B">
        <w:rPr>
          <w:rFonts w:eastAsia="Times New Roman" w:cs="Times New Roman"/>
          <w:sz w:val="24"/>
          <w:szCs w:val="24"/>
          <w:lang w:val="fr-FR"/>
        </w:rPr>
        <w:t>ré</w:t>
      </w:r>
      <w:r w:rsidRPr="000C178B">
        <w:rPr>
          <w:rFonts w:eastAsia="Times New Roman" w:cs="Times New Roman"/>
          <w:sz w:val="24"/>
          <w:szCs w:val="24"/>
          <w:lang w:val="fr-FR"/>
        </w:rPr>
        <w:t>ception de la part du Client</w:t>
      </w:r>
      <w:r w:rsidR="00573026" w:rsidRPr="000C178B">
        <w:rPr>
          <w:rFonts w:eastAsia="Times New Roman" w:cs="Times New Roman"/>
          <w:sz w:val="24"/>
          <w:szCs w:val="24"/>
          <w:lang w:val="fr-FR"/>
        </w:rPr>
        <w:t xml:space="preserve"> </w:t>
      </w:r>
      <w:r w:rsidRPr="000C178B">
        <w:rPr>
          <w:rFonts w:eastAsia="Times New Roman" w:cs="Times New Roman"/>
          <w:sz w:val="24"/>
          <w:szCs w:val="24"/>
          <w:lang w:val="fr-FR"/>
        </w:rPr>
        <w:t>dans un délai n'excédant pas sept (7) jours calendaires après la livraison</w:t>
      </w:r>
      <w:r w:rsidR="00F172F6" w:rsidRPr="000C178B">
        <w:rPr>
          <w:rFonts w:eastAsia="Times New Roman" w:cs="Times New Roman"/>
          <w:sz w:val="24"/>
          <w:szCs w:val="24"/>
          <w:lang w:val="fr-FR"/>
        </w:rPr>
        <w:t xml:space="preserve"> attestée par un Bon de Livraison signé </w:t>
      </w:r>
      <w:r w:rsidR="00F172F6" w:rsidRPr="000C178B">
        <w:rPr>
          <w:rFonts w:eastAsia="Times New Roman" w:cs="Times New Roman"/>
          <w:sz w:val="24"/>
          <w:szCs w:val="24"/>
          <w:lang w:val="fr-FR"/>
        </w:rPr>
        <w:lastRenderedPageBreak/>
        <w:t>par un représentant du Client</w:t>
      </w:r>
      <w:r w:rsidRPr="000C178B">
        <w:rPr>
          <w:rFonts w:eastAsia="Times New Roman" w:cs="Times New Roman"/>
          <w:sz w:val="24"/>
          <w:szCs w:val="24"/>
          <w:lang w:val="fr-FR"/>
        </w:rPr>
        <w:t xml:space="preserve">. </w:t>
      </w:r>
      <w:r w:rsidR="00573026" w:rsidRPr="000C178B">
        <w:rPr>
          <w:rFonts w:eastAsia="Times New Roman" w:cs="Times New Roman"/>
          <w:sz w:val="24"/>
          <w:szCs w:val="24"/>
          <w:lang w:val="fr-FR"/>
        </w:rPr>
        <w:t>En cas de respect</w:t>
      </w:r>
      <w:r w:rsidRPr="000C178B">
        <w:rPr>
          <w:rFonts w:eastAsia="Times New Roman" w:cs="Times New Roman"/>
          <w:sz w:val="24"/>
          <w:szCs w:val="24"/>
          <w:lang w:val="fr-FR"/>
        </w:rPr>
        <w:t xml:space="preserve"> général des </w:t>
      </w:r>
      <w:r w:rsidR="00573026" w:rsidRPr="000C178B">
        <w:rPr>
          <w:rFonts w:eastAsia="Times New Roman" w:cs="Times New Roman"/>
          <w:sz w:val="24"/>
          <w:szCs w:val="24"/>
          <w:lang w:val="fr-FR"/>
        </w:rPr>
        <w:t xml:space="preserve">spécifications, un Certificat de Réception sera remis par </w:t>
      </w:r>
      <w:r w:rsidRPr="000C178B">
        <w:rPr>
          <w:rFonts w:eastAsia="Times New Roman" w:cs="Times New Roman"/>
          <w:sz w:val="24"/>
          <w:szCs w:val="24"/>
          <w:lang w:val="fr-FR"/>
        </w:rPr>
        <w:t>le Client</w:t>
      </w:r>
      <w:r w:rsidR="00573026" w:rsidRPr="000C178B">
        <w:rPr>
          <w:rFonts w:eastAsia="Times New Roman" w:cs="Times New Roman"/>
          <w:sz w:val="24"/>
          <w:szCs w:val="24"/>
          <w:lang w:val="fr-FR"/>
        </w:rPr>
        <w:t xml:space="preserve"> au Fournisseur. Dans le cas contraire, les </w:t>
      </w:r>
      <w:r w:rsidRPr="000C178B">
        <w:rPr>
          <w:rFonts w:eastAsia="Times New Roman" w:cs="Times New Roman"/>
          <w:sz w:val="24"/>
          <w:szCs w:val="24"/>
          <w:lang w:val="fr-FR"/>
        </w:rPr>
        <w:t xml:space="preserve">fournitures non conformes devront être enlevées par le Fournisseur pour être remplacées. </w:t>
      </w:r>
    </w:p>
    <w:p w:rsidR="00397097" w:rsidRPr="000C178B" w:rsidRDefault="00397097" w:rsidP="00573026">
      <w:pPr>
        <w:jc w:val="both"/>
        <w:rPr>
          <w:rFonts w:eastAsia="Times New Roman" w:cs="Times New Roman"/>
          <w:sz w:val="24"/>
          <w:szCs w:val="24"/>
          <w:lang w:val="fr-FR"/>
        </w:rPr>
      </w:pPr>
    </w:p>
    <w:p w:rsidR="000E1EA8" w:rsidRPr="000C178B" w:rsidRDefault="000E1EA8" w:rsidP="00573026">
      <w:pPr>
        <w:jc w:val="both"/>
        <w:rPr>
          <w:rFonts w:eastAsia="Times New Roman" w:cs="Times New Roman"/>
          <w:sz w:val="24"/>
          <w:szCs w:val="24"/>
          <w:lang w:val="fr-FR"/>
        </w:rPr>
      </w:pPr>
    </w:p>
    <w:p w:rsidR="00397097" w:rsidRPr="000C178B" w:rsidRDefault="00397097" w:rsidP="00573026">
      <w:pPr>
        <w:jc w:val="both"/>
        <w:rPr>
          <w:rFonts w:eastAsia="Times New Roman" w:cs="Times New Roman"/>
          <w:b/>
          <w:sz w:val="24"/>
          <w:szCs w:val="24"/>
          <w:lang w:val="fr-FR"/>
        </w:rPr>
      </w:pPr>
      <w:r w:rsidRPr="000C178B">
        <w:rPr>
          <w:rFonts w:eastAsia="Times New Roman" w:cs="Times New Roman"/>
          <w:b/>
          <w:sz w:val="24"/>
          <w:szCs w:val="24"/>
          <w:u w:val="single"/>
          <w:lang w:val="fr-FR"/>
        </w:rPr>
        <w:t>Article 10</w:t>
      </w:r>
      <w:r w:rsidRPr="000C178B">
        <w:rPr>
          <w:rFonts w:eastAsia="Times New Roman" w:cs="Times New Roman"/>
          <w:b/>
          <w:sz w:val="24"/>
          <w:szCs w:val="24"/>
          <w:lang w:val="fr-FR"/>
        </w:rPr>
        <w:t xml:space="preserve"> : Modalités de paiement</w:t>
      </w:r>
    </w:p>
    <w:p w:rsidR="00573026" w:rsidRPr="000C178B" w:rsidRDefault="00573026" w:rsidP="00573026">
      <w:pPr>
        <w:rPr>
          <w:rFonts w:eastAsia="Times New Roman" w:cs="Times New Roman"/>
          <w:b/>
          <w:sz w:val="24"/>
          <w:szCs w:val="24"/>
          <w:lang w:val="fr-FR"/>
        </w:rPr>
      </w:pPr>
    </w:p>
    <w:p w:rsidR="00573026" w:rsidRPr="000C178B" w:rsidRDefault="001E68CD" w:rsidP="00397097">
      <w:pPr>
        <w:jc w:val="both"/>
        <w:rPr>
          <w:rFonts w:eastAsia="Times New Roman" w:cs="Times New Roman"/>
          <w:sz w:val="24"/>
          <w:szCs w:val="24"/>
          <w:lang w:val="fr-FR"/>
        </w:rPr>
      </w:pPr>
      <w:r w:rsidRPr="000C178B">
        <w:rPr>
          <w:rFonts w:eastAsia="Times New Roman" w:cs="Times New Roman"/>
          <w:sz w:val="24"/>
          <w:szCs w:val="24"/>
          <w:lang w:val="fr-FR"/>
        </w:rPr>
        <w:t xml:space="preserve">10.1. </w:t>
      </w:r>
      <w:r w:rsidR="00573026" w:rsidRPr="000C178B">
        <w:rPr>
          <w:rFonts w:eastAsia="Times New Roman" w:cs="Times New Roman"/>
          <w:sz w:val="24"/>
          <w:szCs w:val="24"/>
          <w:lang w:val="fr-FR"/>
        </w:rPr>
        <w:t xml:space="preserve">Un seul paiement se fera au Fournisseur équivalent à cent pour cent (100 %) du montant du Contrat. Le règlement </w:t>
      </w:r>
      <w:r w:rsidR="00397097" w:rsidRPr="000C178B">
        <w:rPr>
          <w:rFonts w:eastAsia="Times New Roman" w:cs="Times New Roman"/>
          <w:sz w:val="24"/>
          <w:szCs w:val="24"/>
          <w:lang w:val="fr-FR"/>
        </w:rPr>
        <w:t>du paiement sera effectué par le Client</w:t>
      </w:r>
      <w:r w:rsidR="00573026" w:rsidRPr="000C178B">
        <w:rPr>
          <w:rFonts w:eastAsia="Times New Roman" w:cs="Times New Roman"/>
          <w:sz w:val="24"/>
          <w:szCs w:val="24"/>
          <w:lang w:val="fr-FR"/>
        </w:rPr>
        <w:t xml:space="preserve"> dans les sept (7) jours après la présentation d’une facture par le Fournisseur</w:t>
      </w:r>
      <w:r w:rsidR="00397097" w:rsidRPr="000C178B">
        <w:rPr>
          <w:rFonts w:eastAsia="Times New Roman" w:cs="Times New Roman"/>
          <w:sz w:val="24"/>
          <w:szCs w:val="24"/>
          <w:lang w:val="fr-FR"/>
        </w:rPr>
        <w:t>.</w:t>
      </w:r>
      <w:r w:rsidR="00573026" w:rsidRPr="000C178B">
        <w:rPr>
          <w:rFonts w:eastAsia="Times New Roman" w:cs="Times New Roman"/>
          <w:sz w:val="24"/>
          <w:szCs w:val="24"/>
          <w:lang w:val="fr-FR"/>
        </w:rPr>
        <w:t xml:space="preserve"> La facture pourra être présentée</w:t>
      </w:r>
      <w:r w:rsidR="00397097" w:rsidRPr="000C178B">
        <w:rPr>
          <w:rFonts w:eastAsia="Times New Roman" w:cs="Times New Roman"/>
          <w:sz w:val="24"/>
          <w:szCs w:val="24"/>
          <w:lang w:val="fr-FR"/>
        </w:rPr>
        <w:t xml:space="preserve"> dès que </w:t>
      </w:r>
      <w:r w:rsidR="00573026" w:rsidRPr="000C178B">
        <w:rPr>
          <w:rFonts w:eastAsia="Times New Roman" w:cs="Times New Roman"/>
          <w:sz w:val="24"/>
          <w:szCs w:val="24"/>
          <w:lang w:val="fr-FR"/>
        </w:rPr>
        <w:t xml:space="preserve">le Certificat de Réception est </w:t>
      </w:r>
      <w:r w:rsidR="00F172F6" w:rsidRPr="000C178B">
        <w:rPr>
          <w:rFonts w:eastAsia="Times New Roman" w:cs="Times New Roman"/>
          <w:sz w:val="24"/>
          <w:szCs w:val="24"/>
          <w:lang w:val="fr-FR"/>
        </w:rPr>
        <w:t>é</w:t>
      </w:r>
      <w:r w:rsidR="00397097" w:rsidRPr="000C178B">
        <w:rPr>
          <w:rFonts w:eastAsia="Times New Roman" w:cs="Times New Roman"/>
          <w:sz w:val="24"/>
          <w:szCs w:val="24"/>
          <w:lang w:val="fr-FR"/>
        </w:rPr>
        <w:t xml:space="preserve">tabli et signé par le Client. </w:t>
      </w:r>
    </w:p>
    <w:p w:rsidR="001E68CD" w:rsidRPr="000C178B" w:rsidRDefault="001E68CD" w:rsidP="00397097">
      <w:pPr>
        <w:jc w:val="both"/>
        <w:rPr>
          <w:rFonts w:eastAsia="Times New Roman" w:cs="Times New Roman"/>
          <w:sz w:val="24"/>
          <w:szCs w:val="24"/>
          <w:lang w:val="fr-FR"/>
        </w:rPr>
      </w:pPr>
    </w:p>
    <w:p w:rsidR="001E68CD" w:rsidRPr="000C178B" w:rsidRDefault="001E68CD" w:rsidP="001E68CD">
      <w:pPr>
        <w:jc w:val="both"/>
        <w:rPr>
          <w:rFonts w:eastAsia="Times New Roman" w:cs="Times New Roman"/>
          <w:sz w:val="24"/>
          <w:szCs w:val="24"/>
          <w:lang w:val="fr-FR"/>
        </w:rPr>
      </w:pPr>
      <w:r w:rsidRPr="000C178B">
        <w:rPr>
          <w:rFonts w:eastAsia="Times New Roman" w:cs="Times New Roman"/>
          <w:sz w:val="24"/>
          <w:szCs w:val="24"/>
          <w:lang w:val="fr-FR"/>
        </w:rPr>
        <w:t xml:space="preserve">10.2. Article 16 </w:t>
      </w:r>
      <w:proofErr w:type="gramStart"/>
      <w:r w:rsidRPr="000C178B">
        <w:rPr>
          <w:rFonts w:eastAsia="Times New Roman" w:cs="Times New Roman"/>
          <w:sz w:val="24"/>
          <w:szCs w:val="24"/>
          <w:lang w:val="fr-FR"/>
        </w:rPr>
        <w:t>:  Domiciliation</w:t>
      </w:r>
      <w:proofErr w:type="gramEnd"/>
      <w:r w:rsidRPr="000C178B">
        <w:rPr>
          <w:rFonts w:eastAsia="Times New Roman" w:cs="Times New Roman"/>
          <w:sz w:val="24"/>
          <w:szCs w:val="24"/>
          <w:lang w:val="fr-FR"/>
        </w:rPr>
        <w:t xml:space="preserve"> bancaire</w:t>
      </w:r>
    </w:p>
    <w:p w:rsidR="001E68CD" w:rsidRPr="000C178B" w:rsidRDefault="001E68CD" w:rsidP="001E68CD">
      <w:pPr>
        <w:jc w:val="both"/>
        <w:rPr>
          <w:rFonts w:eastAsia="Times New Roman" w:cs="Times New Roman"/>
          <w:sz w:val="24"/>
          <w:szCs w:val="24"/>
          <w:lang w:val="fr-FR"/>
        </w:rPr>
      </w:pPr>
    </w:p>
    <w:p w:rsidR="001E68CD" w:rsidRPr="000C178B" w:rsidRDefault="001E68CD" w:rsidP="001E68CD">
      <w:pPr>
        <w:jc w:val="both"/>
        <w:rPr>
          <w:rFonts w:eastAsia="Times New Roman" w:cs="Times New Roman"/>
          <w:sz w:val="24"/>
          <w:szCs w:val="24"/>
          <w:lang w:val="fr-FR"/>
        </w:rPr>
      </w:pPr>
      <w:r w:rsidRPr="000C178B">
        <w:rPr>
          <w:rFonts w:eastAsia="Times New Roman" w:cs="Times New Roman"/>
          <w:sz w:val="24"/>
          <w:szCs w:val="24"/>
          <w:lang w:val="fr-FR"/>
        </w:rPr>
        <w:t xml:space="preserve">Le paiement de la facture approuvée sera </w:t>
      </w:r>
      <w:proofErr w:type="gramStart"/>
      <w:r w:rsidRPr="000C178B">
        <w:rPr>
          <w:rFonts w:eastAsia="Times New Roman" w:cs="Times New Roman"/>
          <w:sz w:val="24"/>
          <w:szCs w:val="24"/>
          <w:lang w:val="fr-FR"/>
        </w:rPr>
        <w:t>versée</w:t>
      </w:r>
      <w:proofErr w:type="gramEnd"/>
      <w:r w:rsidRPr="000C178B">
        <w:rPr>
          <w:rFonts w:eastAsia="Times New Roman" w:cs="Times New Roman"/>
          <w:sz w:val="24"/>
          <w:szCs w:val="24"/>
          <w:lang w:val="fr-FR"/>
        </w:rPr>
        <w:t xml:space="preserve"> sur le compte bancaire suivant:</w:t>
      </w:r>
    </w:p>
    <w:p w:rsidR="001E68CD" w:rsidRPr="000C178B" w:rsidRDefault="001E68CD" w:rsidP="001E68CD">
      <w:pPr>
        <w:jc w:val="both"/>
        <w:rPr>
          <w:rFonts w:eastAsia="Times New Roman" w:cs="Times New Roman"/>
          <w:sz w:val="24"/>
          <w:szCs w:val="24"/>
          <w:lang w:val="fr-FR"/>
        </w:rPr>
      </w:pPr>
    </w:p>
    <w:p w:rsidR="001E68CD" w:rsidRPr="000C178B" w:rsidRDefault="001E68CD" w:rsidP="001E68CD">
      <w:pPr>
        <w:jc w:val="both"/>
        <w:rPr>
          <w:rFonts w:eastAsia="Times New Roman" w:cs="Times New Roman"/>
          <w:sz w:val="24"/>
          <w:szCs w:val="24"/>
          <w:lang w:val="fr-FR"/>
        </w:rPr>
      </w:pPr>
      <w:r w:rsidRPr="000C178B">
        <w:rPr>
          <w:rFonts w:eastAsia="Times New Roman" w:cs="Times New Roman"/>
          <w:sz w:val="24"/>
          <w:szCs w:val="24"/>
          <w:lang w:val="fr-FR"/>
        </w:rPr>
        <w:t>Banque:</w:t>
      </w:r>
    </w:p>
    <w:p w:rsidR="001E68CD" w:rsidRPr="000C178B" w:rsidRDefault="001E68CD" w:rsidP="001E68CD">
      <w:pPr>
        <w:jc w:val="both"/>
        <w:rPr>
          <w:rFonts w:eastAsia="Times New Roman" w:cs="Times New Roman"/>
          <w:sz w:val="24"/>
          <w:szCs w:val="24"/>
          <w:lang w:val="fr-FR"/>
        </w:rPr>
      </w:pPr>
      <w:r w:rsidRPr="000C178B">
        <w:rPr>
          <w:rFonts w:eastAsia="Times New Roman" w:cs="Times New Roman"/>
          <w:sz w:val="24"/>
          <w:szCs w:val="24"/>
          <w:lang w:val="fr-FR"/>
        </w:rPr>
        <w:t>Adresse:</w:t>
      </w:r>
    </w:p>
    <w:p w:rsidR="001E68CD" w:rsidRPr="000C178B" w:rsidRDefault="001E68CD" w:rsidP="001E68CD">
      <w:pPr>
        <w:jc w:val="both"/>
        <w:rPr>
          <w:rFonts w:eastAsia="Times New Roman" w:cs="Times New Roman"/>
          <w:sz w:val="24"/>
          <w:szCs w:val="24"/>
          <w:lang w:val="fr-FR"/>
        </w:rPr>
      </w:pPr>
      <w:r w:rsidRPr="000C178B">
        <w:rPr>
          <w:rFonts w:eastAsia="Times New Roman" w:cs="Times New Roman"/>
          <w:sz w:val="24"/>
          <w:szCs w:val="24"/>
          <w:lang w:val="fr-FR"/>
        </w:rPr>
        <w:t>Numéro du compte du Fournisseur:</w:t>
      </w:r>
    </w:p>
    <w:p w:rsidR="00397097" w:rsidRPr="000C178B" w:rsidRDefault="00397097" w:rsidP="00397097">
      <w:pPr>
        <w:jc w:val="both"/>
        <w:rPr>
          <w:rFonts w:eastAsia="Times New Roman" w:cs="Times New Roman"/>
          <w:sz w:val="24"/>
          <w:szCs w:val="24"/>
          <w:lang w:val="fr-FR"/>
        </w:rPr>
      </w:pPr>
    </w:p>
    <w:p w:rsidR="000E1EA8" w:rsidRPr="000C178B" w:rsidRDefault="000E1EA8" w:rsidP="00397097">
      <w:pPr>
        <w:jc w:val="both"/>
        <w:rPr>
          <w:rFonts w:eastAsia="Times New Roman" w:cs="Times New Roman"/>
          <w:b/>
          <w:sz w:val="24"/>
          <w:szCs w:val="24"/>
          <w:u w:val="single"/>
          <w:lang w:val="fr-FR"/>
        </w:rPr>
      </w:pPr>
    </w:p>
    <w:p w:rsidR="00397097" w:rsidRPr="000C178B" w:rsidRDefault="00397097" w:rsidP="00397097">
      <w:pPr>
        <w:jc w:val="both"/>
        <w:rPr>
          <w:rFonts w:eastAsia="Times New Roman" w:cs="Times New Roman"/>
          <w:b/>
          <w:sz w:val="24"/>
          <w:szCs w:val="24"/>
          <w:lang w:val="fr-FR"/>
        </w:rPr>
      </w:pPr>
      <w:r w:rsidRPr="000C178B">
        <w:rPr>
          <w:rFonts w:eastAsia="Times New Roman" w:cs="Times New Roman"/>
          <w:b/>
          <w:sz w:val="24"/>
          <w:szCs w:val="24"/>
          <w:u w:val="single"/>
          <w:lang w:val="fr-FR"/>
        </w:rPr>
        <w:t>Article 11</w:t>
      </w:r>
      <w:r w:rsidRPr="000C178B">
        <w:rPr>
          <w:rFonts w:eastAsia="Times New Roman" w:cs="Times New Roman"/>
          <w:b/>
          <w:sz w:val="24"/>
          <w:szCs w:val="24"/>
          <w:lang w:val="fr-FR"/>
        </w:rPr>
        <w:t xml:space="preserve"> : Modification des quantités</w:t>
      </w:r>
    </w:p>
    <w:p w:rsidR="00397097" w:rsidRPr="000C178B" w:rsidRDefault="00397097" w:rsidP="00397097">
      <w:pPr>
        <w:jc w:val="both"/>
        <w:rPr>
          <w:rFonts w:eastAsia="Times New Roman" w:cs="Times New Roman"/>
          <w:sz w:val="24"/>
          <w:szCs w:val="24"/>
          <w:lang w:val="fr-FR"/>
        </w:rPr>
      </w:pPr>
    </w:p>
    <w:p w:rsidR="00573026" w:rsidRPr="000C178B" w:rsidRDefault="00397097" w:rsidP="00573026">
      <w:pPr>
        <w:jc w:val="both"/>
        <w:rPr>
          <w:rFonts w:eastAsia="Times New Roman" w:cs="Times New Roman"/>
          <w:sz w:val="24"/>
          <w:szCs w:val="24"/>
          <w:lang w:val="fr-FR"/>
        </w:rPr>
      </w:pPr>
      <w:r w:rsidRPr="000C178B">
        <w:rPr>
          <w:rFonts w:eastAsia="Times New Roman" w:cs="Times New Roman"/>
          <w:sz w:val="24"/>
          <w:szCs w:val="24"/>
          <w:lang w:val="fr-FR" w:eastAsia="ja-JP"/>
        </w:rPr>
        <w:t xml:space="preserve">Toute modification aux quantités du bordereau contractuel se fera par avenant. Tout avenant n'est valide que </w:t>
      </w:r>
      <w:r w:rsidR="00573026" w:rsidRPr="000C178B">
        <w:rPr>
          <w:rFonts w:eastAsia="Times New Roman" w:cs="Times New Roman"/>
          <w:sz w:val="24"/>
          <w:szCs w:val="24"/>
          <w:lang w:val="fr-FR"/>
        </w:rPr>
        <w:t xml:space="preserve">s’ils sont faits par écrit, datés, s’ils se réfèrent expressément au </w:t>
      </w:r>
      <w:r w:rsidR="00F172F6" w:rsidRPr="000C178B">
        <w:rPr>
          <w:rFonts w:eastAsia="Times New Roman" w:cs="Times New Roman"/>
          <w:sz w:val="24"/>
          <w:szCs w:val="24"/>
          <w:lang w:val="fr-FR"/>
        </w:rPr>
        <w:t xml:space="preserve">Bon de Commande </w:t>
      </w:r>
      <w:r w:rsidR="00573026" w:rsidRPr="000C178B">
        <w:rPr>
          <w:rFonts w:eastAsia="Times New Roman" w:cs="Times New Roman"/>
          <w:sz w:val="24"/>
          <w:szCs w:val="24"/>
          <w:lang w:val="fr-FR"/>
        </w:rPr>
        <w:t>et sont signés par un représentant dûment autorisé d</w:t>
      </w:r>
      <w:r w:rsidR="00F172F6" w:rsidRPr="000C178B">
        <w:rPr>
          <w:rFonts w:eastAsia="Times New Roman" w:cs="Times New Roman"/>
          <w:sz w:val="24"/>
          <w:szCs w:val="24"/>
          <w:lang w:val="fr-FR"/>
        </w:rPr>
        <w:t>e chacune des parties contractantes</w:t>
      </w:r>
      <w:r w:rsidR="00573026" w:rsidRPr="000C178B">
        <w:rPr>
          <w:rFonts w:eastAsia="Times New Roman" w:cs="Times New Roman"/>
          <w:sz w:val="24"/>
          <w:szCs w:val="24"/>
          <w:lang w:val="fr-FR"/>
        </w:rPr>
        <w:t xml:space="preserve">. </w:t>
      </w:r>
    </w:p>
    <w:p w:rsidR="00397097" w:rsidRPr="000C178B" w:rsidRDefault="00397097" w:rsidP="00573026">
      <w:pPr>
        <w:rPr>
          <w:rFonts w:eastAsia="Times New Roman" w:cs="Times New Roman"/>
          <w:sz w:val="24"/>
          <w:szCs w:val="24"/>
          <w:lang w:val="fr-FR"/>
        </w:rPr>
      </w:pPr>
    </w:p>
    <w:p w:rsidR="000E1EA8" w:rsidRPr="000C178B" w:rsidRDefault="000E1EA8" w:rsidP="00573026">
      <w:pPr>
        <w:rPr>
          <w:rFonts w:eastAsia="Times New Roman" w:cs="Times New Roman"/>
          <w:b/>
          <w:sz w:val="24"/>
          <w:szCs w:val="24"/>
          <w:u w:val="single"/>
          <w:lang w:val="fr-FR"/>
        </w:rPr>
      </w:pPr>
    </w:p>
    <w:p w:rsidR="00397097" w:rsidRPr="000C178B" w:rsidRDefault="00397097" w:rsidP="00573026">
      <w:pPr>
        <w:rPr>
          <w:rFonts w:eastAsia="Times New Roman" w:cs="Times New Roman"/>
          <w:b/>
          <w:sz w:val="24"/>
          <w:szCs w:val="24"/>
          <w:lang w:val="fr-FR"/>
        </w:rPr>
      </w:pPr>
      <w:r w:rsidRPr="000C178B">
        <w:rPr>
          <w:rFonts w:eastAsia="Times New Roman" w:cs="Times New Roman"/>
          <w:b/>
          <w:sz w:val="24"/>
          <w:szCs w:val="24"/>
          <w:u w:val="single"/>
          <w:lang w:val="fr-FR"/>
        </w:rPr>
        <w:t>Article 12</w:t>
      </w:r>
      <w:r w:rsidRPr="000C178B">
        <w:rPr>
          <w:rFonts w:eastAsia="Times New Roman" w:cs="Times New Roman"/>
          <w:b/>
          <w:sz w:val="24"/>
          <w:szCs w:val="24"/>
          <w:lang w:val="fr-FR"/>
        </w:rPr>
        <w:t xml:space="preserve"> : Force Majeure</w:t>
      </w:r>
    </w:p>
    <w:p w:rsidR="00397097" w:rsidRPr="000C178B" w:rsidRDefault="00397097" w:rsidP="00573026">
      <w:pPr>
        <w:rPr>
          <w:rFonts w:eastAsia="Times New Roman" w:cs="Times New Roman"/>
          <w:sz w:val="24"/>
          <w:szCs w:val="24"/>
          <w:lang w:val="fr-FR"/>
        </w:rPr>
      </w:pPr>
    </w:p>
    <w:p w:rsidR="00397097" w:rsidRPr="000C178B" w:rsidRDefault="00397097" w:rsidP="00397097">
      <w:pPr>
        <w:jc w:val="both"/>
        <w:rPr>
          <w:rFonts w:eastAsia="Times New Roman" w:cs="Times New Roman"/>
          <w:sz w:val="24"/>
          <w:szCs w:val="24"/>
          <w:lang w:val="fr-FR"/>
        </w:rPr>
      </w:pPr>
      <w:r w:rsidRPr="000C178B">
        <w:rPr>
          <w:rFonts w:eastAsia="Times New Roman" w:cs="Times New Roman"/>
          <w:sz w:val="24"/>
          <w:szCs w:val="24"/>
          <w:lang w:val="fr-FR"/>
        </w:rPr>
        <w:t>Un cas de force majeure désigne toute cause imprévisible, ou quand prévisible impossible de surmonter, y compris, mais sans y être limité, la guerre, les troubles civils, les explosions, les tremblements de terre, les conditions climatiques inhabituelles ou tous événements similaires équivalents aux circonstances décrites ci-dessous et échappant au contrôle des parties contractantes. Si un cas de force</w:t>
      </w:r>
      <w:r w:rsidR="001E68CD" w:rsidRPr="000C178B">
        <w:rPr>
          <w:rFonts w:eastAsia="Times New Roman" w:cs="Times New Roman"/>
          <w:sz w:val="24"/>
          <w:szCs w:val="24"/>
          <w:lang w:val="fr-FR"/>
        </w:rPr>
        <w:t xml:space="preserve"> majeure se présente, le Client</w:t>
      </w:r>
      <w:r w:rsidRPr="000C178B">
        <w:rPr>
          <w:rFonts w:eastAsia="Times New Roman" w:cs="Times New Roman"/>
          <w:sz w:val="24"/>
          <w:szCs w:val="24"/>
          <w:lang w:val="fr-FR"/>
        </w:rPr>
        <w:t xml:space="preserve"> ou le Fournisseur doit le plus tôt possible, notifier l’autre partie de la date, la nature et la durée probable de retard dû à ce cas de force majeure.</w:t>
      </w:r>
    </w:p>
    <w:p w:rsidR="00397097" w:rsidRPr="000C178B" w:rsidRDefault="00397097" w:rsidP="00573026">
      <w:pPr>
        <w:rPr>
          <w:rFonts w:eastAsia="Times New Roman" w:cs="Times New Roman"/>
          <w:b/>
          <w:sz w:val="24"/>
          <w:szCs w:val="24"/>
          <w:lang w:val="fr-FR"/>
        </w:rPr>
      </w:pPr>
    </w:p>
    <w:p w:rsidR="000E1EA8" w:rsidRPr="000C178B" w:rsidRDefault="000E1EA8" w:rsidP="00573026">
      <w:pPr>
        <w:rPr>
          <w:rFonts w:eastAsia="Times New Roman" w:cs="Times New Roman"/>
          <w:b/>
          <w:sz w:val="24"/>
          <w:szCs w:val="24"/>
          <w:u w:val="single"/>
          <w:lang w:val="fr-FR"/>
        </w:rPr>
      </w:pPr>
    </w:p>
    <w:p w:rsidR="00397097" w:rsidRPr="000C178B" w:rsidRDefault="00397097" w:rsidP="00573026">
      <w:pPr>
        <w:rPr>
          <w:rFonts w:eastAsia="Times New Roman" w:cs="Times New Roman"/>
          <w:b/>
          <w:sz w:val="24"/>
          <w:szCs w:val="24"/>
          <w:lang w:val="fr-FR"/>
        </w:rPr>
      </w:pPr>
      <w:r w:rsidRPr="000C178B">
        <w:rPr>
          <w:rFonts w:eastAsia="Times New Roman" w:cs="Times New Roman"/>
          <w:b/>
          <w:sz w:val="24"/>
          <w:szCs w:val="24"/>
          <w:u w:val="single"/>
          <w:lang w:val="fr-FR"/>
        </w:rPr>
        <w:t>Article 13</w:t>
      </w:r>
      <w:r w:rsidRPr="000C178B">
        <w:rPr>
          <w:rFonts w:eastAsia="Times New Roman" w:cs="Times New Roman"/>
          <w:b/>
          <w:sz w:val="24"/>
          <w:szCs w:val="24"/>
          <w:lang w:val="fr-FR"/>
        </w:rPr>
        <w:t xml:space="preserve"> : Durée de validité du </w:t>
      </w:r>
      <w:r w:rsidR="00F172F6" w:rsidRPr="000C178B">
        <w:rPr>
          <w:rFonts w:eastAsia="Times New Roman" w:cs="Times New Roman"/>
          <w:b/>
          <w:sz w:val="24"/>
          <w:szCs w:val="24"/>
          <w:lang w:val="fr-FR"/>
        </w:rPr>
        <w:t>Bon de Commande</w:t>
      </w:r>
    </w:p>
    <w:p w:rsidR="00397097" w:rsidRPr="000C178B" w:rsidRDefault="00397097" w:rsidP="00573026">
      <w:pPr>
        <w:rPr>
          <w:rFonts w:eastAsia="Times New Roman" w:cs="Times New Roman"/>
          <w:b/>
          <w:sz w:val="24"/>
          <w:szCs w:val="24"/>
          <w:lang w:val="fr-FR"/>
        </w:rPr>
      </w:pPr>
    </w:p>
    <w:p w:rsidR="00573026" w:rsidRPr="000C178B" w:rsidRDefault="00F172F6" w:rsidP="00573026">
      <w:pPr>
        <w:jc w:val="both"/>
        <w:rPr>
          <w:rFonts w:eastAsia="Times New Roman" w:cs="Times New Roman"/>
          <w:sz w:val="24"/>
          <w:szCs w:val="24"/>
          <w:lang w:val="fr-FR"/>
        </w:rPr>
      </w:pPr>
      <w:r w:rsidRPr="000C178B">
        <w:rPr>
          <w:rFonts w:eastAsia="Times New Roman" w:cs="Times New Roman"/>
          <w:sz w:val="24"/>
          <w:szCs w:val="24"/>
          <w:lang w:val="fr-FR"/>
        </w:rPr>
        <w:t>Ce Bon de Commande</w:t>
      </w:r>
      <w:r w:rsidR="00573026" w:rsidRPr="000C178B">
        <w:rPr>
          <w:rFonts w:eastAsia="Times New Roman" w:cs="Times New Roman"/>
          <w:sz w:val="24"/>
          <w:szCs w:val="24"/>
          <w:lang w:val="fr-FR"/>
        </w:rPr>
        <w:t xml:space="preserve"> sera valide et deviendra exécutoire immédiatement après sa signature</w:t>
      </w:r>
      <w:r w:rsidR="001E68CD" w:rsidRPr="000C178B">
        <w:rPr>
          <w:rFonts w:eastAsia="Times New Roman" w:cs="Times New Roman"/>
          <w:sz w:val="24"/>
          <w:szCs w:val="24"/>
          <w:lang w:val="fr-FR"/>
        </w:rPr>
        <w:t xml:space="preserve"> par le Client</w:t>
      </w:r>
      <w:r w:rsidRPr="000C178B">
        <w:rPr>
          <w:rFonts w:eastAsia="Times New Roman" w:cs="Times New Roman"/>
          <w:sz w:val="24"/>
          <w:szCs w:val="24"/>
          <w:lang w:val="fr-FR"/>
        </w:rPr>
        <w:t>. Le Bon de Commande</w:t>
      </w:r>
      <w:r w:rsidR="00573026" w:rsidRPr="000C178B">
        <w:rPr>
          <w:rFonts w:eastAsia="Times New Roman" w:cs="Times New Roman"/>
          <w:sz w:val="24"/>
          <w:szCs w:val="24"/>
          <w:lang w:val="fr-FR"/>
        </w:rPr>
        <w:t xml:space="preserve"> sera valide en tous ses termes jusqu’à la fin de la période de garantie totale mentionnée à l’Art</w:t>
      </w:r>
      <w:r w:rsidR="001E68CD" w:rsidRPr="000C178B">
        <w:rPr>
          <w:rFonts w:eastAsia="Times New Roman" w:cs="Times New Roman"/>
          <w:sz w:val="24"/>
          <w:szCs w:val="24"/>
          <w:lang w:val="fr-FR"/>
        </w:rPr>
        <w:t>icle 6</w:t>
      </w:r>
      <w:r w:rsidR="00573026" w:rsidRPr="000C178B">
        <w:rPr>
          <w:rFonts w:eastAsia="Times New Roman" w:cs="Times New Roman"/>
          <w:sz w:val="24"/>
          <w:szCs w:val="24"/>
          <w:lang w:val="fr-FR"/>
        </w:rPr>
        <w:t>.</w:t>
      </w:r>
    </w:p>
    <w:p w:rsidR="001E68CD" w:rsidRPr="000C178B" w:rsidRDefault="001E68CD" w:rsidP="00573026">
      <w:pPr>
        <w:rPr>
          <w:rFonts w:eastAsia="Times New Roman" w:cs="Times New Roman"/>
          <w:b/>
          <w:sz w:val="24"/>
          <w:szCs w:val="24"/>
          <w:lang w:val="fr-FR"/>
        </w:rPr>
      </w:pPr>
    </w:p>
    <w:p w:rsidR="000E1EA8" w:rsidRPr="000C178B" w:rsidRDefault="000E1EA8">
      <w:pPr>
        <w:rPr>
          <w:rFonts w:eastAsia="Times New Roman" w:cs="Times New Roman"/>
          <w:b/>
          <w:sz w:val="24"/>
          <w:szCs w:val="24"/>
          <w:u w:val="single"/>
          <w:lang w:val="fr-FR"/>
        </w:rPr>
      </w:pPr>
      <w:r w:rsidRPr="000C178B">
        <w:rPr>
          <w:rFonts w:eastAsia="Times New Roman" w:cs="Times New Roman"/>
          <w:b/>
          <w:sz w:val="24"/>
          <w:szCs w:val="24"/>
          <w:u w:val="single"/>
          <w:lang w:val="fr-FR"/>
        </w:rPr>
        <w:br w:type="page"/>
      </w:r>
    </w:p>
    <w:p w:rsidR="000E1EA8" w:rsidRPr="000C178B" w:rsidRDefault="000E1EA8" w:rsidP="00573026">
      <w:pPr>
        <w:rPr>
          <w:rFonts w:eastAsia="Times New Roman" w:cs="Times New Roman"/>
          <w:b/>
          <w:sz w:val="24"/>
          <w:szCs w:val="24"/>
          <w:u w:val="single"/>
          <w:lang w:val="fr-FR"/>
        </w:rPr>
      </w:pPr>
    </w:p>
    <w:p w:rsidR="001E68CD" w:rsidRPr="000C178B" w:rsidRDefault="001E68CD" w:rsidP="00573026">
      <w:pPr>
        <w:rPr>
          <w:rFonts w:eastAsia="Times New Roman" w:cs="Times New Roman"/>
          <w:b/>
          <w:sz w:val="24"/>
          <w:szCs w:val="24"/>
          <w:lang w:val="fr-FR"/>
        </w:rPr>
      </w:pPr>
      <w:r w:rsidRPr="000C178B">
        <w:rPr>
          <w:rFonts w:eastAsia="Times New Roman" w:cs="Times New Roman"/>
          <w:b/>
          <w:sz w:val="24"/>
          <w:szCs w:val="24"/>
          <w:u w:val="single"/>
          <w:lang w:val="fr-FR"/>
        </w:rPr>
        <w:t>Article 14</w:t>
      </w:r>
      <w:r w:rsidRPr="000C178B">
        <w:rPr>
          <w:rFonts w:eastAsia="Times New Roman" w:cs="Times New Roman"/>
          <w:b/>
          <w:sz w:val="24"/>
          <w:szCs w:val="24"/>
          <w:lang w:val="fr-FR"/>
        </w:rPr>
        <w:t xml:space="preserve"> : Litiges</w:t>
      </w:r>
    </w:p>
    <w:p w:rsidR="001E68CD" w:rsidRPr="000C178B" w:rsidRDefault="001E68CD" w:rsidP="00573026">
      <w:pPr>
        <w:jc w:val="both"/>
        <w:rPr>
          <w:rFonts w:eastAsia="Times New Roman" w:cs="Times New Roman"/>
          <w:b/>
          <w:sz w:val="24"/>
          <w:szCs w:val="24"/>
          <w:lang w:val="fr-FR"/>
        </w:rPr>
      </w:pPr>
    </w:p>
    <w:p w:rsidR="00573026" w:rsidRPr="000C178B" w:rsidRDefault="001E68CD" w:rsidP="00573026">
      <w:pPr>
        <w:jc w:val="both"/>
        <w:rPr>
          <w:rFonts w:eastAsia="Times New Roman" w:cs="Times New Roman"/>
          <w:sz w:val="24"/>
          <w:szCs w:val="24"/>
          <w:lang w:val="fr-FR"/>
        </w:rPr>
      </w:pPr>
      <w:r w:rsidRPr="000C178B">
        <w:rPr>
          <w:rFonts w:eastAsia="Times New Roman" w:cs="Times New Roman"/>
          <w:sz w:val="24"/>
          <w:szCs w:val="24"/>
          <w:lang w:val="fr-FR"/>
        </w:rPr>
        <w:t xml:space="preserve">Tous les efforts seront faits par le Client et le Fournisseur pour résoudre tout cas de litige par solution amiable. Tout </w:t>
      </w:r>
      <w:r w:rsidR="00573026" w:rsidRPr="000C178B">
        <w:rPr>
          <w:rFonts w:eastAsia="Times New Roman" w:cs="Times New Roman"/>
          <w:sz w:val="24"/>
          <w:szCs w:val="24"/>
          <w:lang w:val="fr-FR"/>
        </w:rPr>
        <w:t>cas de différend</w:t>
      </w:r>
      <w:r w:rsidRPr="000C178B">
        <w:rPr>
          <w:rFonts w:eastAsia="Times New Roman" w:cs="Times New Roman"/>
          <w:sz w:val="24"/>
          <w:szCs w:val="24"/>
          <w:lang w:val="fr-FR"/>
        </w:rPr>
        <w:t>s irréductibles qui viendrai</w:t>
      </w:r>
      <w:r w:rsidR="00573026" w:rsidRPr="000C178B">
        <w:rPr>
          <w:rFonts w:eastAsia="Times New Roman" w:cs="Times New Roman"/>
          <w:sz w:val="24"/>
          <w:szCs w:val="24"/>
          <w:lang w:val="fr-FR"/>
        </w:rPr>
        <w:t>t à se produire au sujet de la validité, de l’interprétation, de l’exécution ou de l’inexécution, de l’interruption ou de la résili</w:t>
      </w:r>
      <w:r w:rsidRPr="000C178B">
        <w:rPr>
          <w:rFonts w:eastAsia="Times New Roman" w:cs="Times New Roman"/>
          <w:sz w:val="24"/>
          <w:szCs w:val="24"/>
          <w:lang w:val="fr-FR"/>
        </w:rPr>
        <w:t>ation du présent contrat, sera</w:t>
      </w:r>
      <w:r w:rsidR="00573026" w:rsidRPr="000C178B">
        <w:rPr>
          <w:rFonts w:eastAsia="Times New Roman" w:cs="Times New Roman"/>
          <w:sz w:val="24"/>
          <w:szCs w:val="24"/>
          <w:lang w:val="fr-FR"/>
        </w:rPr>
        <w:t xml:space="preserve"> soumis à l’Arbitrage conformément  aux règlements d’Arbitrage de la République d’Haïti.</w:t>
      </w:r>
    </w:p>
    <w:p w:rsidR="00573026" w:rsidRPr="000C178B" w:rsidRDefault="00573026" w:rsidP="00573026">
      <w:pPr>
        <w:jc w:val="both"/>
        <w:rPr>
          <w:rFonts w:eastAsia="Times New Roman" w:cs="Times New Roman"/>
          <w:sz w:val="24"/>
          <w:szCs w:val="24"/>
          <w:lang w:val="fr-FR"/>
        </w:rPr>
      </w:pPr>
    </w:p>
    <w:p w:rsidR="001E68CD" w:rsidRPr="000C178B" w:rsidRDefault="001E68CD" w:rsidP="00573026">
      <w:pPr>
        <w:rPr>
          <w:rFonts w:eastAsia="Times New Roman" w:cs="Times New Roman"/>
          <w:b/>
          <w:sz w:val="24"/>
          <w:szCs w:val="24"/>
          <w:lang w:val="fr-FR"/>
        </w:rPr>
      </w:pPr>
      <w:r w:rsidRPr="000C178B">
        <w:rPr>
          <w:rFonts w:eastAsia="Times New Roman" w:cs="Times New Roman"/>
          <w:b/>
          <w:sz w:val="24"/>
          <w:szCs w:val="24"/>
          <w:u w:val="single"/>
          <w:lang w:val="fr-FR"/>
        </w:rPr>
        <w:t>Article 15</w:t>
      </w:r>
      <w:r w:rsidRPr="000C178B">
        <w:rPr>
          <w:rFonts w:eastAsia="Times New Roman" w:cs="Times New Roman"/>
          <w:b/>
          <w:sz w:val="24"/>
          <w:szCs w:val="24"/>
          <w:lang w:val="fr-FR"/>
        </w:rPr>
        <w:t xml:space="preserve"> : Avis et Requêtes</w:t>
      </w:r>
    </w:p>
    <w:p w:rsidR="001E68CD" w:rsidRPr="000C178B" w:rsidRDefault="001E68CD" w:rsidP="001E68CD">
      <w:pPr>
        <w:jc w:val="both"/>
        <w:rPr>
          <w:rFonts w:eastAsia="Times New Roman" w:cs="Times New Roman"/>
          <w:b/>
          <w:sz w:val="24"/>
          <w:szCs w:val="24"/>
          <w:lang w:val="fr-FR"/>
        </w:rPr>
      </w:pPr>
    </w:p>
    <w:p w:rsidR="00573026" w:rsidRPr="000C178B" w:rsidRDefault="00573026" w:rsidP="001E68CD">
      <w:pPr>
        <w:jc w:val="both"/>
        <w:rPr>
          <w:rFonts w:eastAsia="Times New Roman" w:cs="Times New Roman"/>
          <w:spacing w:val="-3"/>
          <w:sz w:val="24"/>
          <w:szCs w:val="24"/>
          <w:lang w:val="fr-FR"/>
        </w:rPr>
      </w:pPr>
      <w:r w:rsidRPr="000C178B">
        <w:rPr>
          <w:rFonts w:eastAsia="Times New Roman" w:cs="Times New Roman"/>
          <w:spacing w:val="-3"/>
          <w:sz w:val="24"/>
          <w:szCs w:val="24"/>
          <w:lang w:val="fr-FR"/>
        </w:rPr>
        <w:t>Tous les avis, requêtes, communications ou notifications que les parties doivent adre</w:t>
      </w:r>
      <w:r w:rsidR="00F172F6" w:rsidRPr="000C178B">
        <w:rPr>
          <w:rFonts w:eastAsia="Times New Roman" w:cs="Times New Roman"/>
          <w:spacing w:val="-3"/>
          <w:sz w:val="24"/>
          <w:szCs w:val="24"/>
          <w:lang w:val="fr-FR"/>
        </w:rPr>
        <w:t>sser en vertu du présent Bon de Commande</w:t>
      </w:r>
      <w:r w:rsidRPr="000C178B">
        <w:rPr>
          <w:rFonts w:eastAsia="Times New Roman" w:cs="Times New Roman"/>
          <w:spacing w:val="-3"/>
          <w:sz w:val="24"/>
          <w:szCs w:val="24"/>
          <w:lang w:val="fr-FR"/>
        </w:rPr>
        <w:t xml:space="preserve"> seront présentés par écrit en français, et seront considérés comme ayant été présentés au moment où le document correspondant sera remis à son destinataire, à l’adresse indiquée ci-dessous, à moins que les parties n’en conviennent autrement par écrit.</w:t>
      </w:r>
    </w:p>
    <w:p w:rsidR="003C1045" w:rsidRPr="000C178B" w:rsidRDefault="003C1045" w:rsidP="001E68CD">
      <w:pPr>
        <w:jc w:val="both"/>
        <w:rPr>
          <w:sz w:val="24"/>
          <w:szCs w:val="24"/>
          <w:lang w:val="fr-FR"/>
        </w:rPr>
      </w:pP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r w:rsidRPr="000C178B">
        <w:rPr>
          <w:sz w:val="24"/>
          <w:szCs w:val="24"/>
          <w:lang w:val="fr-FR"/>
        </w:rPr>
        <w:t>Fait ce ........, du mois de ......................................, 20....</w:t>
      </w: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p>
    <w:p w:rsidR="003C1045" w:rsidRPr="000C178B" w:rsidRDefault="003C1045" w:rsidP="003C1045">
      <w:pPr>
        <w:jc w:val="both"/>
        <w:rPr>
          <w:sz w:val="24"/>
          <w:szCs w:val="24"/>
          <w:lang w:val="fr-FR"/>
        </w:rPr>
      </w:pPr>
    </w:p>
    <w:p w:rsidR="00D372B9" w:rsidRPr="000C178B" w:rsidRDefault="00D372B9" w:rsidP="003C1045">
      <w:pPr>
        <w:jc w:val="both"/>
        <w:rPr>
          <w:sz w:val="24"/>
          <w:szCs w:val="24"/>
          <w:lang w:val="fr-FR"/>
        </w:rPr>
      </w:pPr>
    </w:p>
    <w:p w:rsidR="00D372B9" w:rsidRPr="000C178B" w:rsidRDefault="00D372B9" w:rsidP="003C1045">
      <w:pPr>
        <w:jc w:val="both"/>
        <w:rPr>
          <w:sz w:val="24"/>
          <w:szCs w:val="24"/>
          <w:lang w:val="fr-FR"/>
        </w:rPr>
      </w:pPr>
    </w:p>
    <w:p w:rsidR="003C1045" w:rsidRPr="000C178B" w:rsidRDefault="003C1045" w:rsidP="003C1045">
      <w:pPr>
        <w:jc w:val="both"/>
        <w:rPr>
          <w:sz w:val="24"/>
          <w:szCs w:val="24"/>
          <w:lang w:val="fr-FR"/>
        </w:rPr>
      </w:pPr>
      <w:r w:rsidRPr="000C178B">
        <w:rPr>
          <w:sz w:val="24"/>
          <w:szCs w:val="24"/>
          <w:lang w:val="fr-FR"/>
        </w:rPr>
        <w:t>______</w:t>
      </w:r>
      <w:r w:rsidR="00D372B9" w:rsidRPr="000C178B">
        <w:rPr>
          <w:sz w:val="24"/>
          <w:szCs w:val="24"/>
          <w:lang w:val="fr-FR"/>
        </w:rPr>
        <w:t>____________________________</w:t>
      </w:r>
      <w:r w:rsidR="00D372B9" w:rsidRPr="000C178B">
        <w:rPr>
          <w:sz w:val="24"/>
          <w:szCs w:val="24"/>
          <w:lang w:val="fr-FR"/>
        </w:rPr>
        <w:tab/>
      </w:r>
      <w:r w:rsidR="00D372B9" w:rsidRPr="000C178B">
        <w:rPr>
          <w:sz w:val="24"/>
          <w:szCs w:val="24"/>
          <w:lang w:val="fr-FR"/>
        </w:rPr>
        <w:tab/>
      </w:r>
      <w:r w:rsidRPr="000C178B">
        <w:rPr>
          <w:sz w:val="24"/>
          <w:szCs w:val="24"/>
          <w:lang w:val="fr-FR"/>
        </w:rPr>
        <w:t>______________________________</w:t>
      </w:r>
      <w:r w:rsidR="00D372B9" w:rsidRPr="000C178B">
        <w:rPr>
          <w:sz w:val="24"/>
          <w:szCs w:val="24"/>
          <w:lang w:val="fr-FR"/>
        </w:rPr>
        <w:t>_</w:t>
      </w:r>
    </w:p>
    <w:p w:rsidR="003C1045" w:rsidRPr="000C178B" w:rsidRDefault="001E68CD" w:rsidP="003C1045">
      <w:pPr>
        <w:jc w:val="both"/>
        <w:rPr>
          <w:sz w:val="24"/>
          <w:szCs w:val="24"/>
          <w:lang w:val="fr-FR"/>
        </w:rPr>
      </w:pPr>
      <w:r w:rsidRPr="000C178B">
        <w:rPr>
          <w:sz w:val="24"/>
          <w:szCs w:val="24"/>
          <w:lang w:val="fr-FR"/>
        </w:rPr>
        <w:t>Pour le Fournisseur</w:t>
      </w:r>
      <w:r w:rsidR="003C1045" w:rsidRPr="000C178B">
        <w:rPr>
          <w:sz w:val="24"/>
          <w:szCs w:val="24"/>
          <w:lang w:val="fr-FR"/>
        </w:rPr>
        <w:tab/>
      </w:r>
      <w:r w:rsidR="003C1045" w:rsidRPr="000C178B">
        <w:rPr>
          <w:sz w:val="24"/>
          <w:szCs w:val="24"/>
          <w:lang w:val="fr-FR"/>
        </w:rPr>
        <w:tab/>
      </w:r>
      <w:r w:rsidR="003C1045" w:rsidRPr="000C178B">
        <w:rPr>
          <w:sz w:val="24"/>
          <w:szCs w:val="24"/>
          <w:lang w:val="fr-FR"/>
        </w:rPr>
        <w:tab/>
      </w:r>
      <w:r w:rsidR="003C1045" w:rsidRPr="000C178B">
        <w:rPr>
          <w:sz w:val="24"/>
          <w:szCs w:val="24"/>
          <w:lang w:val="fr-FR"/>
        </w:rPr>
        <w:tab/>
      </w:r>
      <w:r w:rsidR="003C1045" w:rsidRPr="000C178B">
        <w:rPr>
          <w:sz w:val="24"/>
          <w:szCs w:val="24"/>
          <w:lang w:val="fr-FR"/>
        </w:rPr>
        <w:tab/>
      </w:r>
      <w:r w:rsidR="00D372B9" w:rsidRPr="000C178B">
        <w:rPr>
          <w:sz w:val="24"/>
          <w:szCs w:val="24"/>
          <w:lang w:val="fr-FR"/>
        </w:rPr>
        <w:t xml:space="preserve">Pour le </w:t>
      </w:r>
      <w:r w:rsidR="000A6CC6" w:rsidRPr="000C178B">
        <w:rPr>
          <w:sz w:val="24"/>
          <w:szCs w:val="24"/>
          <w:lang w:val="fr-FR"/>
        </w:rPr>
        <w:t>Client</w:t>
      </w:r>
    </w:p>
    <w:p w:rsidR="00D372B9" w:rsidRPr="000C178B" w:rsidRDefault="00D372B9" w:rsidP="003C1045">
      <w:pPr>
        <w:jc w:val="both"/>
        <w:rPr>
          <w:sz w:val="24"/>
          <w:szCs w:val="24"/>
          <w:lang w:val="fr-FR"/>
        </w:rPr>
      </w:pPr>
      <w:r w:rsidRPr="000C178B">
        <w:rPr>
          <w:sz w:val="24"/>
          <w:szCs w:val="24"/>
          <w:lang w:val="fr-FR"/>
        </w:rPr>
        <w:t>Nom</w:t>
      </w:r>
      <w:r w:rsidRPr="000C178B">
        <w:rPr>
          <w:sz w:val="24"/>
          <w:szCs w:val="24"/>
          <w:lang w:val="fr-FR"/>
        </w:rPr>
        <w:tab/>
      </w:r>
      <w:r w:rsidRPr="000C178B">
        <w:rPr>
          <w:sz w:val="24"/>
          <w:szCs w:val="24"/>
          <w:lang w:val="fr-FR"/>
        </w:rPr>
        <w:tab/>
      </w:r>
      <w:r w:rsidRPr="000C178B">
        <w:rPr>
          <w:sz w:val="24"/>
          <w:szCs w:val="24"/>
          <w:lang w:val="fr-FR"/>
        </w:rPr>
        <w:tab/>
      </w:r>
      <w:r w:rsidRPr="000C178B">
        <w:rPr>
          <w:sz w:val="24"/>
          <w:szCs w:val="24"/>
          <w:lang w:val="fr-FR"/>
        </w:rPr>
        <w:tab/>
      </w:r>
      <w:r w:rsidRPr="000C178B">
        <w:rPr>
          <w:sz w:val="24"/>
          <w:szCs w:val="24"/>
          <w:lang w:val="fr-FR"/>
        </w:rPr>
        <w:tab/>
      </w:r>
      <w:r w:rsidRPr="000C178B">
        <w:rPr>
          <w:sz w:val="24"/>
          <w:szCs w:val="24"/>
          <w:lang w:val="fr-FR"/>
        </w:rPr>
        <w:tab/>
      </w:r>
      <w:r w:rsidRPr="000C178B">
        <w:rPr>
          <w:sz w:val="24"/>
          <w:szCs w:val="24"/>
          <w:lang w:val="fr-FR"/>
        </w:rPr>
        <w:tab/>
      </w:r>
      <w:proofErr w:type="spellStart"/>
      <w:r w:rsidRPr="000C178B">
        <w:rPr>
          <w:sz w:val="24"/>
          <w:szCs w:val="24"/>
          <w:lang w:val="fr-FR"/>
        </w:rPr>
        <w:t>Nom</w:t>
      </w:r>
      <w:proofErr w:type="spellEnd"/>
    </w:p>
    <w:p w:rsidR="003C1045" w:rsidRPr="000C178B" w:rsidRDefault="00D372B9" w:rsidP="003C1045">
      <w:pPr>
        <w:jc w:val="both"/>
        <w:rPr>
          <w:sz w:val="24"/>
          <w:szCs w:val="24"/>
          <w:lang w:val="fr-FR"/>
        </w:rPr>
      </w:pPr>
      <w:r w:rsidRPr="000C178B">
        <w:rPr>
          <w:sz w:val="24"/>
          <w:szCs w:val="24"/>
          <w:lang w:val="fr-FR"/>
        </w:rPr>
        <w:t>Titre</w:t>
      </w:r>
      <w:r w:rsidRPr="000C178B">
        <w:rPr>
          <w:sz w:val="24"/>
          <w:szCs w:val="24"/>
          <w:lang w:val="fr-FR"/>
        </w:rPr>
        <w:tab/>
      </w:r>
      <w:r w:rsidRPr="000C178B">
        <w:rPr>
          <w:sz w:val="24"/>
          <w:szCs w:val="24"/>
          <w:lang w:val="fr-FR"/>
        </w:rPr>
        <w:tab/>
      </w:r>
      <w:r w:rsidRPr="000C178B">
        <w:rPr>
          <w:sz w:val="24"/>
          <w:szCs w:val="24"/>
          <w:lang w:val="fr-FR"/>
        </w:rPr>
        <w:tab/>
      </w:r>
      <w:r w:rsidRPr="000C178B">
        <w:rPr>
          <w:sz w:val="24"/>
          <w:szCs w:val="24"/>
          <w:lang w:val="fr-FR"/>
        </w:rPr>
        <w:tab/>
      </w:r>
      <w:r w:rsidRPr="000C178B">
        <w:rPr>
          <w:sz w:val="24"/>
          <w:szCs w:val="24"/>
          <w:lang w:val="fr-FR"/>
        </w:rPr>
        <w:tab/>
      </w:r>
      <w:r w:rsidRPr="000C178B">
        <w:rPr>
          <w:sz w:val="24"/>
          <w:szCs w:val="24"/>
          <w:lang w:val="fr-FR"/>
        </w:rPr>
        <w:tab/>
      </w:r>
      <w:r w:rsidRPr="000C178B">
        <w:rPr>
          <w:sz w:val="24"/>
          <w:szCs w:val="24"/>
          <w:lang w:val="fr-FR"/>
        </w:rPr>
        <w:tab/>
      </w:r>
      <w:proofErr w:type="spellStart"/>
      <w:r w:rsidRPr="000C178B">
        <w:rPr>
          <w:sz w:val="24"/>
          <w:szCs w:val="24"/>
          <w:lang w:val="fr-FR"/>
        </w:rPr>
        <w:t>Titre</w:t>
      </w:r>
      <w:proofErr w:type="spellEnd"/>
    </w:p>
    <w:p w:rsidR="00D24FC6" w:rsidRPr="000C178B" w:rsidRDefault="00D24FC6" w:rsidP="003C1045">
      <w:pPr>
        <w:jc w:val="both"/>
        <w:rPr>
          <w:sz w:val="24"/>
          <w:szCs w:val="24"/>
          <w:lang w:val="fr-FR"/>
        </w:rPr>
      </w:pPr>
    </w:p>
    <w:p w:rsidR="003C3CF6" w:rsidRPr="000C178B" w:rsidRDefault="003C3CF6">
      <w:pPr>
        <w:rPr>
          <w:sz w:val="24"/>
          <w:szCs w:val="24"/>
          <w:lang w:val="fr-FR"/>
        </w:rPr>
      </w:pPr>
      <w:r w:rsidRPr="000C178B">
        <w:rPr>
          <w:sz w:val="24"/>
          <w:szCs w:val="24"/>
          <w:lang w:val="fr-FR"/>
        </w:rPr>
        <w:br w:type="page"/>
      </w:r>
    </w:p>
    <w:p w:rsidR="00C26578" w:rsidRPr="000C178B" w:rsidRDefault="00C26578" w:rsidP="003C3CF6">
      <w:pPr>
        <w:jc w:val="center"/>
        <w:rPr>
          <w:b/>
          <w:sz w:val="24"/>
          <w:szCs w:val="24"/>
          <w:lang w:val="fr-FR"/>
        </w:rPr>
      </w:pPr>
      <w:r w:rsidRPr="000C178B">
        <w:rPr>
          <w:b/>
          <w:sz w:val="24"/>
          <w:szCs w:val="24"/>
          <w:lang w:val="fr-FR"/>
        </w:rPr>
        <w:lastRenderedPageBreak/>
        <w:t>ANNEXE A LA LETTRE DE MARCHÉ</w:t>
      </w:r>
    </w:p>
    <w:p w:rsidR="00C26578" w:rsidRPr="000C178B" w:rsidRDefault="00C26578" w:rsidP="003C3CF6">
      <w:pPr>
        <w:jc w:val="center"/>
        <w:rPr>
          <w:b/>
          <w:sz w:val="24"/>
          <w:szCs w:val="24"/>
          <w:lang w:val="fr-FR"/>
        </w:rPr>
      </w:pPr>
    </w:p>
    <w:p w:rsidR="003C3CF6" w:rsidRPr="000C178B" w:rsidRDefault="003C3CF6" w:rsidP="003C3CF6">
      <w:pPr>
        <w:jc w:val="center"/>
        <w:rPr>
          <w:b/>
          <w:sz w:val="24"/>
          <w:szCs w:val="24"/>
          <w:lang w:val="fr-FR"/>
        </w:rPr>
      </w:pPr>
      <w:r w:rsidRPr="000C178B">
        <w:rPr>
          <w:b/>
          <w:sz w:val="24"/>
          <w:szCs w:val="24"/>
          <w:lang w:val="fr-FR"/>
        </w:rPr>
        <w:t>AUTORISATION DU FABRICANT</w:t>
      </w:r>
    </w:p>
    <w:p w:rsidR="00C26578" w:rsidRPr="000C178B" w:rsidRDefault="00C26578" w:rsidP="003C3CF6">
      <w:pPr>
        <w:jc w:val="center"/>
        <w:rPr>
          <w:i/>
          <w:sz w:val="24"/>
          <w:szCs w:val="24"/>
          <w:lang w:val="fr-FR"/>
        </w:rPr>
      </w:pPr>
      <w:r w:rsidRPr="000C178B">
        <w:rPr>
          <w:i/>
          <w:sz w:val="24"/>
          <w:szCs w:val="24"/>
          <w:lang w:val="fr-FR"/>
        </w:rPr>
        <w:t xml:space="preserve">(Formulaire imposé si telle autorisation est requise dans les Spécifications Techniques </w:t>
      </w:r>
      <w:r w:rsidR="000C178B" w:rsidRPr="000C178B">
        <w:rPr>
          <w:i/>
          <w:sz w:val="24"/>
          <w:szCs w:val="24"/>
          <w:lang w:val="fr-FR"/>
        </w:rPr>
        <w:t>dans</w:t>
      </w:r>
      <w:r w:rsidRPr="000C178B">
        <w:rPr>
          <w:i/>
          <w:sz w:val="24"/>
          <w:szCs w:val="24"/>
          <w:lang w:val="fr-FR"/>
        </w:rPr>
        <w:t xml:space="preserve"> le Chapitre 5 ci-après)</w:t>
      </w:r>
    </w:p>
    <w:p w:rsidR="003C3CF6" w:rsidRPr="000C178B" w:rsidRDefault="003C3CF6" w:rsidP="003C3CF6">
      <w:pPr>
        <w:jc w:val="both"/>
        <w:rPr>
          <w:sz w:val="24"/>
          <w:szCs w:val="24"/>
          <w:lang w:val="fr-FR"/>
        </w:rPr>
      </w:pPr>
    </w:p>
    <w:p w:rsidR="003C3CF6" w:rsidRPr="000C178B" w:rsidRDefault="003C3CF6" w:rsidP="003C3CF6">
      <w:pPr>
        <w:jc w:val="both"/>
        <w:rPr>
          <w:i/>
          <w:sz w:val="24"/>
          <w:szCs w:val="24"/>
          <w:lang w:val="fr-FR"/>
        </w:rPr>
      </w:pPr>
      <w:r w:rsidRPr="000C178B">
        <w:rPr>
          <w:i/>
          <w:sz w:val="24"/>
          <w:szCs w:val="24"/>
          <w:lang w:val="fr-FR"/>
        </w:rPr>
        <w:t>Cette lettre d’autorisation doit être à l’en tête du Fabricant et doit être signée par une personne dûment habilitée à signer des documents qui engagent le Fabricant. Le Soumissionnaire inclut cette lettre dans son</w:t>
      </w:r>
      <w:r w:rsidR="00C26578" w:rsidRPr="000C178B">
        <w:rPr>
          <w:i/>
          <w:sz w:val="24"/>
          <w:szCs w:val="24"/>
          <w:lang w:val="fr-FR"/>
        </w:rPr>
        <w:t xml:space="preserve"> offre, si exigé dans les Spécifications Techniques de la Demande de Prix.</w:t>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 xml:space="preserve">Date : </w:t>
      </w:r>
      <w:r w:rsidRPr="000C178B">
        <w:rPr>
          <w:i/>
          <w:sz w:val="24"/>
          <w:szCs w:val="24"/>
          <w:lang w:val="fr-FR"/>
        </w:rPr>
        <w:t>[insérer la date (jour, mois, année) de remise de l’Offre]</w:t>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À l’attention de:</w:t>
      </w:r>
      <w:r w:rsidRPr="000C178B">
        <w:rPr>
          <w:i/>
          <w:sz w:val="24"/>
          <w:szCs w:val="24"/>
          <w:lang w:val="fr-FR"/>
        </w:rPr>
        <w:t>[insérer nom complet d</w:t>
      </w:r>
      <w:r w:rsidR="00C26578" w:rsidRPr="000C178B">
        <w:rPr>
          <w:i/>
          <w:sz w:val="24"/>
          <w:szCs w:val="24"/>
          <w:lang w:val="fr-FR"/>
        </w:rPr>
        <w:t>u Client</w:t>
      </w:r>
      <w:r w:rsidRPr="000C178B">
        <w:rPr>
          <w:i/>
          <w:sz w:val="24"/>
          <w:szCs w:val="24"/>
          <w:lang w:val="fr-FR"/>
        </w:rPr>
        <w:t>]</w:t>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ATTENDU QUE :</w:t>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Nous, [</w:t>
      </w:r>
      <w:r w:rsidRPr="000C178B">
        <w:rPr>
          <w:i/>
          <w:sz w:val="24"/>
          <w:szCs w:val="24"/>
          <w:lang w:val="fr-FR"/>
        </w:rPr>
        <w:t>insérer le nom complet du Fabricant],</w:t>
      </w:r>
      <w:r w:rsidRPr="000C178B">
        <w:rPr>
          <w:sz w:val="24"/>
          <w:szCs w:val="24"/>
          <w:lang w:val="fr-FR"/>
        </w:rPr>
        <w:t xml:space="preserve"> sommes fabricant réputé de [indiquer les Biens produites] ayant nos usines </w:t>
      </w:r>
      <w:r w:rsidRPr="000C178B">
        <w:rPr>
          <w:i/>
          <w:sz w:val="24"/>
          <w:szCs w:val="24"/>
          <w:lang w:val="fr-FR"/>
        </w:rPr>
        <w:t>[indiquer adresse complète de l’usine].</w:t>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 xml:space="preserve">Nous autorisons par la présente </w:t>
      </w:r>
      <w:r w:rsidRPr="000C178B">
        <w:rPr>
          <w:i/>
          <w:sz w:val="24"/>
          <w:szCs w:val="24"/>
          <w:lang w:val="fr-FR"/>
        </w:rPr>
        <w:t>[indiquer le nom complet du Soumissionnaire]</w:t>
      </w:r>
      <w:r w:rsidRPr="000C178B">
        <w:rPr>
          <w:sz w:val="24"/>
          <w:szCs w:val="24"/>
          <w:lang w:val="fr-FR"/>
        </w:rPr>
        <w:t xml:space="preserve"> à présenter une offre, et à éventuellement signer un Contrat ayant pour objet de fournir et livrer les biens suivants, fabriqués par nous </w:t>
      </w:r>
      <w:r w:rsidRPr="000C178B">
        <w:rPr>
          <w:i/>
          <w:sz w:val="24"/>
          <w:szCs w:val="24"/>
          <w:lang w:val="fr-FR"/>
        </w:rPr>
        <w:t>[insérer une brève description des Biens].</w:t>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Par les présentes, nous confirmons nos pleines garanties et nous nous portons garants conformément aux dispositions du contrat relatifs à ces fournitures.</w:t>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_______________________________________________</w:t>
      </w:r>
    </w:p>
    <w:p w:rsidR="003C3CF6" w:rsidRPr="000C178B" w:rsidRDefault="003C3CF6" w:rsidP="003C3CF6">
      <w:pPr>
        <w:jc w:val="both"/>
        <w:rPr>
          <w:sz w:val="24"/>
          <w:szCs w:val="24"/>
          <w:lang w:val="fr-FR"/>
        </w:rPr>
      </w:pPr>
      <w:r w:rsidRPr="000C178B">
        <w:rPr>
          <w:sz w:val="24"/>
          <w:szCs w:val="24"/>
          <w:lang w:val="fr-FR"/>
        </w:rPr>
        <w:t xml:space="preserve">Signature : </w:t>
      </w:r>
      <w:r w:rsidRPr="000C178B">
        <w:rPr>
          <w:i/>
          <w:sz w:val="24"/>
          <w:szCs w:val="24"/>
          <w:lang w:val="fr-FR"/>
        </w:rPr>
        <w:t>[insérer la (les) signature(s) du (des) représentant(s) autorisé(s) du Fabricant]</w:t>
      </w:r>
      <w:r w:rsidRPr="000C178B">
        <w:rPr>
          <w:sz w:val="24"/>
          <w:szCs w:val="24"/>
          <w:lang w:val="fr-FR"/>
        </w:rPr>
        <w:t xml:space="preserve"> </w:t>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 xml:space="preserve">Nom </w:t>
      </w:r>
      <w:r w:rsidRPr="000C178B">
        <w:rPr>
          <w:i/>
          <w:sz w:val="24"/>
          <w:szCs w:val="24"/>
          <w:lang w:val="fr-FR"/>
        </w:rPr>
        <w:t>[insérer le nom complet du (des) représentant(s) autorisé(s) du Fabricant]</w:t>
      </w:r>
      <w:r w:rsidRPr="000C178B">
        <w:rPr>
          <w:sz w:val="24"/>
          <w:szCs w:val="24"/>
          <w:lang w:val="fr-FR"/>
        </w:rPr>
        <w:tab/>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 xml:space="preserve">Titre : </w:t>
      </w:r>
      <w:r w:rsidRPr="000C178B">
        <w:rPr>
          <w:i/>
          <w:sz w:val="24"/>
          <w:szCs w:val="24"/>
          <w:lang w:val="fr-FR"/>
        </w:rPr>
        <w:t>[insérer le titre]</w:t>
      </w:r>
      <w:r w:rsidRPr="000C178B">
        <w:rPr>
          <w:sz w:val="24"/>
          <w:szCs w:val="24"/>
          <w:lang w:val="fr-FR"/>
        </w:rPr>
        <w:t xml:space="preserve"> </w:t>
      </w:r>
    </w:p>
    <w:p w:rsidR="003C3CF6" w:rsidRPr="000C178B" w:rsidRDefault="003C3CF6" w:rsidP="003C3CF6">
      <w:pPr>
        <w:jc w:val="both"/>
        <w:rPr>
          <w:sz w:val="24"/>
          <w:szCs w:val="24"/>
          <w:lang w:val="fr-FR"/>
        </w:rPr>
      </w:pPr>
    </w:p>
    <w:p w:rsidR="003C3CF6" w:rsidRPr="000C178B" w:rsidRDefault="003C3CF6" w:rsidP="003C3CF6">
      <w:pPr>
        <w:jc w:val="both"/>
        <w:rPr>
          <w:i/>
          <w:sz w:val="24"/>
          <w:szCs w:val="24"/>
          <w:lang w:val="fr-FR"/>
        </w:rPr>
      </w:pPr>
      <w:r w:rsidRPr="000C178B">
        <w:rPr>
          <w:sz w:val="24"/>
          <w:szCs w:val="24"/>
          <w:lang w:val="fr-FR"/>
        </w:rPr>
        <w:t xml:space="preserve">Dûment habilité à signer la présente Autorisation en faveur de </w:t>
      </w:r>
      <w:r w:rsidRPr="000C178B">
        <w:rPr>
          <w:i/>
          <w:sz w:val="24"/>
          <w:szCs w:val="24"/>
          <w:lang w:val="fr-FR"/>
        </w:rPr>
        <w:t xml:space="preserve">[insérer le nom complet du Soumissionnaire] </w:t>
      </w: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p>
    <w:p w:rsidR="003C3CF6" w:rsidRPr="000C178B" w:rsidRDefault="003C3CF6" w:rsidP="003C3CF6">
      <w:pPr>
        <w:jc w:val="both"/>
        <w:rPr>
          <w:sz w:val="24"/>
          <w:szCs w:val="24"/>
          <w:lang w:val="fr-FR"/>
        </w:rPr>
      </w:pPr>
      <w:r w:rsidRPr="000C178B">
        <w:rPr>
          <w:sz w:val="24"/>
          <w:szCs w:val="24"/>
          <w:lang w:val="fr-FR"/>
        </w:rPr>
        <w:t>En date du ____________ __________________, _______ [insérer la date de la signature]</w:t>
      </w:r>
    </w:p>
    <w:p w:rsidR="003C3CF6" w:rsidRPr="000C178B" w:rsidRDefault="003C3CF6" w:rsidP="003C3CF6">
      <w:pPr>
        <w:jc w:val="both"/>
        <w:rPr>
          <w:sz w:val="24"/>
          <w:szCs w:val="24"/>
          <w:lang w:val="fr-FR"/>
        </w:rPr>
      </w:pPr>
    </w:p>
    <w:p w:rsidR="00D24FC6" w:rsidRPr="000C178B" w:rsidRDefault="003C3CF6" w:rsidP="003C3CF6">
      <w:pPr>
        <w:jc w:val="both"/>
        <w:rPr>
          <w:sz w:val="24"/>
          <w:szCs w:val="24"/>
          <w:lang w:val="fr-FR"/>
        </w:rPr>
      </w:pPr>
      <w:r w:rsidRPr="000C178B">
        <w:rPr>
          <w:sz w:val="24"/>
          <w:szCs w:val="24"/>
          <w:lang w:val="fr-FR"/>
        </w:rPr>
        <w:t> </w:t>
      </w:r>
    </w:p>
    <w:p w:rsidR="00D24FC6" w:rsidRPr="000C178B" w:rsidRDefault="00D24FC6">
      <w:pPr>
        <w:rPr>
          <w:sz w:val="24"/>
          <w:szCs w:val="24"/>
          <w:lang w:val="fr-FR"/>
        </w:rPr>
      </w:pPr>
      <w:r w:rsidRPr="000C178B">
        <w:rPr>
          <w:sz w:val="24"/>
          <w:szCs w:val="24"/>
          <w:lang w:val="fr-FR"/>
        </w:rPr>
        <w:br w:type="page"/>
      </w:r>
    </w:p>
    <w:p w:rsidR="00D24FC6" w:rsidRPr="000C178B" w:rsidRDefault="00D24FC6" w:rsidP="00D24FC6">
      <w:pPr>
        <w:jc w:val="center"/>
        <w:rPr>
          <w:rFonts w:ascii="Arial" w:hAnsi="Arial" w:cs="Arial"/>
          <w:b/>
          <w:sz w:val="36"/>
          <w:szCs w:val="36"/>
          <w:lang w:val="fr-FR"/>
        </w:rPr>
      </w:pPr>
      <w:r w:rsidRPr="000C178B">
        <w:rPr>
          <w:rFonts w:ascii="Arial" w:hAnsi="Arial" w:cs="Arial"/>
          <w:b/>
          <w:sz w:val="36"/>
          <w:szCs w:val="36"/>
          <w:lang w:val="fr-FR"/>
        </w:rPr>
        <w:lastRenderedPageBreak/>
        <w:t>5. DOSSIER TECHNIQUE</w:t>
      </w:r>
    </w:p>
    <w:p w:rsidR="00D24FC6" w:rsidRPr="000C178B" w:rsidRDefault="00D24FC6" w:rsidP="00D24FC6">
      <w:pPr>
        <w:jc w:val="center"/>
        <w:rPr>
          <w:rFonts w:ascii="Arial" w:hAnsi="Arial" w:cs="Arial"/>
          <w:b/>
          <w:sz w:val="36"/>
          <w:szCs w:val="36"/>
          <w:lang w:val="fr-FR"/>
        </w:rPr>
      </w:pPr>
    </w:p>
    <w:p w:rsidR="00D24FC6" w:rsidRPr="000C178B" w:rsidRDefault="00D24FC6" w:rsidP="00D24FC6">
      <w:pPr>
        <w:jc w:val="center"/>
        <w:rPr>
          <w:rFonts w:ascii="Arial" w:hAnsi="Arial" w:cs="Arial"/>
          <w:b/>
          <w:sz w:val="36"/>
          <w:szCs w:val="36"/>
          <w:lang w:val="fr-FR"/>
        </w:rPr>
      </w:pPr>
    </w:p>
    <w:p w:rsidR="000E1EA8" w:rsidRPr="000C178B" w:rsidRDefault="000E1EA8" w:rsidP="000E1EA8">
      <w:pPr>
        <w:rPr>
          <w:rFonts w:cs="Times New Roman"/>
          <w:b/>
          <w:bCs/>
          <w:sz w:val="28"/>
          <w:szCs w:val="28"/>
          <w:lang w:val="fr-FR"/>
        </w:rPr>
      </w:pPr>
      <w:r w:rsidRPr="000C178B">
        <w:rPr>
          <w:rFonts w:cs="Times New Roman"/>
          <w:b/>
          <w:bCs/>
          <w:sz w:val="28"/>
          <w:szCs w:val="28"/>
          <w:lang w:val="fr-FR"/>
        </w:rPr>
        <w:t xml:space="preserve">BORDEREAU DES FOURNITURES ET SPECIFICATIONS TECHNIQUES </w:t>
      </w:r>
    </w:p>
    <w:p w:rsidR="000E1EA8" w:rsidRPr="000C178B" w:rsidRDefault="000E1EA8" w:rsidP="000E1EA8">
      <w:pPr>
        <w:rPr>
          <w:rFonts w:cs="Times New Roman"/>
          <w:b/>
          <w:bCs/>
          <w:sz w:val="28"/>
          <w:szCs w:val="28"/>
          <w:u w:val="single"/>
          <w:lang w:val="fr-FR"/>
        </w:rPr>
      </w:pPr>
    </w:p>
    <w:tbl>
      <w:tblPr>
        <w:tblW w:w="9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1890"/>
        <w:gridCol w:w="1528"/>
        <w:gridCol w:w="902"/>
        <w:gridCol w:w="5042"/>
      </w:tblGrid>
      <w:tr w:rsidR="000E1EA8" w:rsidRPr="000C178B" w:rsidTr="000E1EA8">
        <w:trPr>
          <w:trHeight w:val="285"/>
          <w:jc w:val="center"/>
        </w:trPr>
        <w:tc>
          <w:tcPr>
            <w:tcW w:w="435" w:type="dxa"/>
            <w:vAlign w:val="center"/>
          </w:tcPr>
          <w:p w:rsidR="000E1EA8" w:rsidRPr="000C178B" w:rsidRDefault="000E1EA8" w:rsidP="000E14BA">
            <w:pPr>
              <w:spacing w:before="120" w:after="120"/>
              <w:rPr>
                <w:rFonts w:cs="Times New Roman"/>
                <w:b/>
                <w:lang w:val="fr-FR"/>
              </w:rPr>
            </w:pPr>
          </w:p>
        </w:tc>
        <w:tc>
          <w:tcPr>
            <w:tcW w:w="1890" w:type="dxa"/>
            <w:vAlign w:val="center"/>
          </w:tcPr>
          <w:p w:rsidR="000E1EA8" w:rsidRPr="000C178B" w:rsidRDefault="000E1EA8" w:rsidP="000E14BA">
            <w:pPr>
              <w:spacing w:before="120" w:after="120"/>
              <w:rPr>
                <w:rFonts w:cs="Times New Roman"/>
                <w:b/>
                <w:lang w:val="fr-FR"/>
              </w:rPr>
            </w:pPr>
            <w:r w:rsidRPr="000C178B">
              <w:rPr>
                <w:rFonts w:cs="Times New Roman"/>
                <w:b/>
                <w:lang w:val="fr-FR"/>
              </w:rPr>
              <w:t>Article</w:t>
            </w:r>
          </w:p>
        </w:tc>
        <w:tc>
          <w:tcPr>
            <w:tcW w:w="1528" w:type="dxa"/>
            <w:vAlign w:val="center"/>
          </w:tcPr>
          <w:p w:rsidR="000E1EA8" w:rsidRPr="000C178B" w:rsidRDefault="000E1EA8" w:rsidP="000E14BA">
            <w:pPr>
              <w:spacing w:before="120" w:after="120"/>
              <w:rPr>
                <w:rFonts w:cs="Times New Roman"/>
                <w:b/>
                <w:lang w:val="fr-FR"/>
              </w:rPr>
            </w:pPr>
            <w:r w:rsidRPr="000C178B">
              <w:rPr>
                <w:rFonts w:cs="Times New Roman"/>
                <w:b/>
                <w:lang w:val="fr-FR"/>
              </w:rPr>
              <w:t>Quantités</w:t>
            </w:r>
          </w:p>
        </w:tc>
        <w:tc>
          <w:tcPr>
            <w:tcW w:w="902" w:type="dxa"/>
            <w:vAlign w:val="center"/>
          </w:tcPr>
          <w:p w:rsidR="000E1EA8" w:rsidRPr="000C178B" w:rsidRDefault="000E1EA8" w:rsidP="000E14BA">
            <w:pPr>
              <w:spacing w:before="120" w:after="120"/>
              <w:rPr>
                <w:rFonts w:cs="Times New Roman"/>
                <w:b/>
                <w:lang w:val="fr-FR"/>
              </w:rPr>
            </w:pPr>
            <w:r w:rsidRPr="000C178B">
              <w:rPr>
                <w:rFonts w:cs="Times New Roman"/>
                <w:b/>
                <w:lang w:val="fr-FR"/>
              </w:rPr>
              <w:t>Unité</w:t>
            </w:r>
            <w:r w:rsidR="00B2447F" w:rsidRPr="000C178B">
              <w:rPr>
                <w:rFonts w:cs="Times New Roman"/>
                <w:b/>
                <w:lang w:val="fr-FR"/>
              </w:rPr>
              <w:t>s</w:t>
            </w:r>
          </w:p>
        </w:tc>
        <w:tc>
          <w:tcPr>
            <w:tcW w:w="5042" w:type="dxa"/>
            <w:vAlign w:val="center"/>
          </w:tcPr>
          <w:p w:rsidR="000E1EA8" w:rsidRPr="000C178B" w:rsidRDefault="000E1EA8" w:rsidP="000E14BA">
            <w:pPr>
              <w:spacing w:before="120" w:after="120"/>
              <w:rPr>
                <w:rFonts w:cs="Times New Roman"/>
                <w:b/>
                <w:lang w:val="fr-FR"/>
              </w:rPr>
            </w:pPr>
            <w:r w:rsidRPr="000C178B">
              <w:rPr>
                <w:rFonts w:cs="Times New Roman"/>
                <w:b/>
                <w:lang w:val="fr-FR"/>
              </w:rPr>
              <w:t>Spécifications technique et normes</w:t>
            </w: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r w:rsidR="000E1EA8" w:rsidRPr="000C178B" w:rsidTr="000E1EA8">
        <w:trPr>
          <w:trHeight w:val="285"/>
          <w:jc w:val="center"/>
        </w:trPr>
        <w:tc>
          <w:tcPr>
            <w:tcW w:w="435" w:type="dxa"/>
          </w:tcPr>
          <w:p w:rsidR="000E1EA8" w:rsidRPr="000C178B" w:rsidRDefault="000E1EA8" w:rsidP="000E1EA8">
            <w:pPr>
              <w:rPr>
                <w:rFonts w:cs="Times New Roman"/>
                <w:b/>
                <w:lang w:val="fr-FR"/>
              </w:rPr>
            </w:pPr>
          </w:p>
        </w:tc>
        <w:tc>
          <w:tcPr>
            <w:tcW w:w="1890" w:type="dxa"/>
          </w:tcPr>
          <w:p w:rsidR="000E1EA8" w:rsidRPr="000C178B" w:rsidRDefault="000E1EA8" w:rsidP="000E1EA8">
            <w:pPr>
              <w:rPr>
                <w:rFonts w:cs="Times New Roman"/>
                <w:b/>
                <w:lang w:val="fr-FR"/>
              </w:rPr>
            </w:pPr>
          </w:p>
        </w:tc>
        <w:tc>
          <w:tcPr>
            <w:tcW w:w="1528" w:type="dxa"/>
          </w:tcPr>
          <w:p w:rsidR="000E1EA8" w:rsidRPr="000C178B" w:rsidRDefault="000E1EA8" w:rsidP="000E1EA8">
            <w:pPr>
              <w:rPr>
                <w:rFonts w:cs="Times New Roman"/>
                <w:b/>
                <w:lang w:val="fr-FR"/>
              </w:rPr>
            </w:pPr>
          </w:p>
        </w:tc>
        <w:tc>
          <w:tcPr>
            <w:tcW w:w="902" w:type="dxa"/>
          </w:tcPr>
          <w:p w:rsidR="000E1EA8" w:rsidRPr="000C178B" w:rsidRDefault="000E1EA8" w:rsidP="000E1EA8">
            <w:pPr>
              <w:rPr>
                <w:rFonts w:cs="Times New Roman"/>
                <w:b/>
                <w:lang w:val="fr-FR"/>
              </w:rPr>
            </w:pPr>
          </w:p>
        </w:tc>
        <w:tc>
          <w:tcPr>
            <w:tcW w:w="5042" w:type="dxa"/>
          </w:tcPr>
          <w:p w:rsidR="000E1EA8" w:rsidRPr="000C178B" w:rsidRDefault="000E1EA8" w:rsidP="000E1EA8">
            <w:pPr>
              <w:rPr>
                <w:rFonts w:cs="Times New Roman"/>
                <w:b/>
                <w:lang w:val="fr-FR"/>
              </w:rPr>
            </w:pPr>
          </w:p>
        </w:tc>
      </w:tr>
    </w:tbl>
    <w:p w:rsidR="000E1EA8" w:rsidRPr="000C178B" w:rsidRDefault="000E1EA8" w:rsidP="000E1EA8">
      <w:pPr>
        <w:rPr>
          <w:rFonts w:cs="Times New Roman"/>
          <w:sz w:val="28"/>
          <w:szCs w:val="28"/>
          <w:lang w:val="fr-FR"/>
        </w:rPr>
      </w:pPr>
    </w:p>
    <w:p w:rsidR="000E1EA8" w:rsidRPr="000C178B" w:rsidRDefault="00B2447F" w:rsidP="000E1EA8">
      <w:pPr>
        <w:rPr>
          <w:rFonts w:cs="Times New Roman"/>
          <w:b/>
          <w:sz w:val="28"/>
          <w:szCs w:val="28"/>
          <w:lang w:val="fr-FR"/>
        </w:rPr>
      </w:pPr>
      <w:r w:rsidRPr="000C178B">
        <w:rPr>
          <w:rFonts w:cs="Times New Roman"/>
          <w:b/>
          <w:sz w:val="28"/>
          <w:szCs w:val="28"/>
          <w:lang w:val="fr-FR"/>
        </w:rPr>
        <w:t xml:space="preserve">SERVICES CONNEXES </w:t>
      </w:r>
      <w:r w:rsidR="00F172F6" w:rsidRPr="000C178B">
        <w:rPr>
          <w:rFonts w:cs="Times New Roman"/>
          <w:b/>
          <w:sz w:val="28"/>
          <w:szCs w:val="28"/>
          <w:lang w:val="fr-FR"/>
        </w:rPr>
        <w:t xml:space="preserve">REQUIS </w:t>
      </w:r>
      <w:r w:rsidRPr="000C178B">
        <w:rPr>
          <w:rFonts w:cs="Times New Roman"/>
          <w:b/>
          <w:sz w:val="28"/>
          <w:szCs w:val="28"/>
          <w:lang w:val="fr-FR"/>
        </w:rPr>
        <w:t>(si applicables)</w:t>
      </w:r>
    </w:p>
    <w:p w:rsidR="000E1EA8" w:rsidRPr="000C178B" w:rsidRDefault="000E1EA8" w:rsidP="000E1EA8">
      <w:pPr>
        <w:rPr>
          <w:rFonts w:cs="Times New Roman"/>
          <w:sz w:val="28"/>
          <w:szCs w:val="28"/>
          <w:lang w:val="fr-FR"/>
        </w:rPr>
      </w:pPr>
    </w:p>
    <w:tbl>
      <w:tblPr>
        <w:tblW w:w="9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4320"/>
        <w:gridCol w:w="5042"/>
      </w:tblGrid>
      <w:tr w:rsidR="000E14BA" w:rsidRPr="00835B0F" w:rsidTr="00913FCA">
        <w:trPr>
          <w:trHeight w:val="285"/>
          <w:jc w:val="center"/>
        </w:trPr>
        <w:tc>
          <w:tcPr>
            <w:tcW w:w="435" w:type="dxa"/>
            <w:vAlign w:val="center"/>
          </w:tcPr>
          <w:p w:rsidR="000E14BA" w:rsidRPr="000C178B" w:rsidRDefault="000E14BA" w:rsidP="00096093">
            <w:pPr>
              <w:rPr>
                <w:rFonts w:cs="Times New Roman"/>
                <w:b/>
                <w:lang w:val="fr-FR"/>
              </w:rPr>
            </w:pPr>
          </w:p>
        </w:tc>
        <w:tc>
          <w:tcPr>
            <w:tcW w:w="4320" w:type="dxa"/>
            <w:vAlign w:val="center"/>
          </w:tcPr>
          <w:p w:rsidR="000E14BA" w:rsidRPr="000C178B" w:rsidRDefault="000E14BA" w:rsidP="00096093">
            <w:pPr>
              <w:rPr>
                <w:rFonts w:cs="Times New Roman"/>
                <w:b/>
                <w:lang w:val="fr-FR"/>
              </w:rPr>
            </w:pPr>
            <w:r w:rsidRPr="000C178B">
              <w:rPr>
                <w:rFonts w:cs="Times New Roman"/>
                <w:b/>
                <w:lang w:val="fr-FR"/>
              </w:rPr>
              <w:t>Services</w:t>
            </w:r>
          </w:p>
        </w:tc>
        <w:tc>
          <w:tcPr>
            <w:tcW w:w="5042" w:type="dxa"/>
            <w:vAlign w:val="center"/>
          </w:tcPr>
          <w:p w:rsidR="000E14BA" w:rsidRPr="000C178B" w:rsidRDefault="000E14BA" w:rsidP="00096093">
            <w:pPr>
              <w:rPr>
                <w:rFonts w:cs="Times New Roman"/>
                <w:b/>
                <w:lang w:val="fr-FR"/>
              </w:rPr>
            </w:pPr>
            <w:r w:rsidRPr="000C178B">
              <w:rPr>
                <w:rFonts w:cs="Times New Roman"/>
                <w:b/>
                <w:lang w:val="fr-FR"/>
              </w:rPr>
              <w:t>Spécificités du service, durée à couvrir</w:t>
            </w:r>
          </w:p>
        </w:tc>
      </w:tr>
      <w:tr w:rsidR="000E14BA" w:rsidRPr="00835B0F" w:rsidTr="005B6796">
        <w:trPr>
          <w:trHeight w:val="285"/>
          <w:jc w:val="center"/>
        </w:trPr>
        <w:tc>
          <w:tcPr>
            <w:tcW w:w="435" w:type="dxa"/>
          </w:tcPr>
          <w:p w:rsidR="000E14BA" w:rsidRPr="000C178B" w:rsidRDefault="000E14BA" w:rsidP="00096093">
            <w:pPr>
              <w:rPr>
                <w:rFonts w:cs="Times New Roman"/>
                <w:b/>
                <w:lang w:val="fr-FR"/>
              </w:rPr>
            </w:pPr>
          </w:p>
        </w:tc>
        <w:tc>
          <w:tcPr>
            <w:tcW w:w="4320" w:type="dxa"/>
          </w:tcPr>
          <w:p w:rsidR="000E14BA" w:rsidRPr="000C178B" w:rsidRDefault="000E14BA" w:rsidP="00096093">
            <w:pPr>
              <w:rPr>
                <w:rFonts w:cs="Times New Roman"/>
                <w:lang w:val="fr-FR"/>
              </w:rPr>
            </w:pPr>
            <w:r w:rsidRPr="000C178B">
              <w:rPr>
                <w:rFonts w:cs="Times New Roman"/>
                <w:lang w:val="fr-FR"/>
              </w:rPr>
              <w:t>Stock de pièces de rechange</w:t>
            </w:r>
          </w:p>
        </w:tc>
        <w:tc>
          <w:tcPr>
            <w:tcW w:w="5042" w:type="dxa"/>
          </w:tcPr>
          <w:p w:rsidR="000E14BA" w:rsidRPr="000C178B" w:rsidRDefault="000E14BA" w:rsidP="00096093">
            <w:pPr>
              <w:rPr>
                <w:rFonts w:cs="Times New Roman"/>
                <w:b/>
                <w:lang w:val="fr-FR"/>
              </w:rPr>
            </w:pPr>
          </w:p>
        </w:tc>
      </w:tr>
      <w:tr w:rsidR="000E14BA" w:rsidRPr="000C178B" w:rsidTr="00C9096E">
        <w:trPr>
          <w:trHeight w:val="285"/>
          <w:jc w:val="center"/>
        </w:trPr>
        <w:tc>
          <w:tcPr>
            <w:tcW w:w="435" w:type="dxa"/>
          </w:tcPr>
          <w:p w:rsidR="000E14BA" w:rsidRPr="000C178B" w:rsidRDefault="000E14BA" w:rsidP="00096093">
            <w:pPr>
              <w:rPr>
                <w:rFonts w:cs="Times New Roman"/>
                <w:b/>
                <w:lang w:val="fr-FR"/>
              </w:rPr>
            </w:pPr>
          </w:p>
        </w:tc>
        <w:tc>
          <w:tcPr>
            <w:tcW w:w="4320" w:type="dxa"/>
          </w:tcPr>
          <w:p w:rsidR="000E14BA" w:rsidRPr="000C178B" w:rsidRDefault="000E14BA" w:rsidP="00096093">
            <w:pPr>
              <w:rPr>
                <w:rFonts w:cs="Times New Roman"/>
                <w:lang w:val="fr-FR"/>
              </w:rPr>
            </w:pPr>
            <w:r w:rsidRPr="000C178B">
              <w:rPr>
                <w:rFonts w:cs="Times New Roman"/>
                <w:lang w:val="fr-FR"/>
              </w:rPr>
              <w:t>Manuels</w:t>
            </w:r>
          </w:p>
        </w:tc>
        <w:tc>
          <w:tcPr>
            <w:tcW w:w="5042" w:type="dxa"/>
          </w:tcPr>
          <w:p w:rsidR="000E14BA" w:rsidRPr="000C178B" w:rsidRDefault="000E14BA" w:rsidP="00096093">
            <w:pPr>
              <w:rPr>
                <w:rFonts w:cs="Times New Roman"/>
                <w:b/>
                <w:lang w:val="fr-FR"/>
              </w:rPr>
            </w:pPr>
          </w:p>
        </w:tc>
      </w:tr>
      <w:tr w:rsidR="000E14BA" w:rsidRPr="00835B0F" w:rsidTr="00C66994">
        <w:trPr>
          <w:trHeight w:val="285"/>
          <w:jc w:val="center"/>
        </w:trPr>
        <w:tc>
          <w:tcPr>
            <w:tcW w:w="435" w:type="dxa"/>
          </w:tcPr>
          <w:p w:rsidR="000E14BA" w:rsidRPr="000C178B" w:rsidRDefault="000E14BA" w:rsidP="00096093">
            <w:pPr>
              <w:rPr>
                <w:rFonts w:cs="Times New Roman"/>
                <w:b/>
                <w:lang w:val="fr-FR"/>
              </w:rPr>
            </w:pPr>
          </w:p>
        </w:tc>
        <w:tc>
          <w:tcPr>
            <w:tcW w:w="4320" w:type="dxa"/>
          </w:tcPr>
          <w:p w:rsidR="000E14BA" w:rsidRPr="000C178B" w:rsidRDefault="000E14BA" w:rsidP="00096093">
            <w:pPr>
              <w:rPr>
                <w:rFonts w:cs="Times New Roman"/>
                <w:lang w:val="fr-FR"/>
              </w:rPr>
            </w:pPr>
            <w:r w:rsidRPr="000C178B">
              <w:rPr>
                <w:rFonts w:cs="Times New Roman"/>
                <w:lang w:val="fr-FR"/>
              </w:rPr>
              <w:t>Formation, assistance à la mise en service</w:t>
            </w:r>
          </w:p>
        </w:tc>
        <w:tc>
          <w:tcPr>
            <w:tcW w:w="5042" w:type="dxa"/>
          </w:tcPr>
          <w:p w:rsidR="000E14BA" w:rsidRPr="000C178B" w:rsidRDefault="000E14BA" w:rsidP="00096093">
            <w:pPr>
              <w:rPr>
                <w:rFonts w:cs="Times New Roman"/>
                <w:b/>
                <w:lang w:val="fr-FR"/>
              </w:rPr>
            </w:pPr>
          </w:p>
        </w:tc>
      </w:tr>
      <w:tr w:rsidR="000E14BA" w:rsidRPr="000C178B" w:rsidTr="001A083F">
        <w:trPr>
          <w:trHeight w:val="285"/>
          <w:jc w:val="center"/>
        </w:trPr>
        <w:tc>
          <w:tcPr>
            <w:tcW w:w="435" w:type="dxa"/>
          </w:tcPr>
          <w:p w:rsidR="000E14BA" w:rsidRPr="000C178B" w:rsidRDefault="000E14BA" w:rsidP="00096093">
            <w:pPr>
              <w:rPr>
                <w:rFonts w:cs="Times New Roman"/>
                <w:b/>
                <w:lang w:val="fr-FR"/>
              </w:rPr>
            </w:pPr>
          </w:p>
        </w:tc>
        <w:tc>
          <w:tcPr>
            <w:tcW w:w="4320" w:type="dxa"/>
          </w:tcPr>
          <w:p w:rsidR="000E14BA" w:rsidRPr="000C178B" w:rsidRDefault="000E14BA" w:rsidP="00096093">
            <w:pPr>
              <w:rPr>
                <w:rFonts w:cs="Times New Roman"/>
                <w:lang w:val="fr-FR"/>
              </w:rPr>
            </w:pPr>
            <w:r w:rsidRPr="000C178B">
              <w:rPr>
                <w:rFonts w:cs="Times New Roman"/>
                <w:lang w:val="fr-FR"/>
              </w:rPr>
              <w:t>Etc</w:t>
            </w:r>
            <w:proofErr w:type="gramStart"/>
            <w:r w:rsidRPr="000C178B">
              <w:rPr>
                <w:rFonts w:cs="Times New Roman"/>
                <w:lang w:val="fr-FR"/>
              </w:rPr>
              <w:t>..</w:t>
            </w:r>
            <w:proofErr w:type="gramEnd"/>
          </w:p>
        </w:tc>
        <w:tc>
          <w:tcPr>
            <w:tcW w:w="5042" w:type="dxa"/>
          </w:tcPr>
          <w:p w:rsidR="000E14BA" w:rsidRPr="000C178B" w:rsidRDefault="000E14BA" w:rsidP="00096093">
            <w:pPr>
              <w:rPr>
                <w:rFonts w:cs="Times New Roman"/>
                <w:b/>
                <w:lang w:val="fr-FR"/>
              </w:rPr>
            </w:pPr>
          </w:p>
        </w:tc>
      </w:tr>
      <w:tr w:rsidR="000E14BA" w:rsidRPr="000C178B" w:rsidTr="00B02C5D">
        <w:trPr>
          <w:trHeight w:val="285"/>
          <w:jc w:val="center"/>
        </w:trPr>
        <w:tc>
          <w:tcPr>
            <w:tcW w:w="435" w:type="dxa"/>
          </w:tcPr>
          <w:p w:rsidR="000E14BA" w:rsidRPr="000C178B" w:rsidRDefault="000E14BA" w:rsidP="00096093">
            <w:pPr>
              <w:rPr>
                <w:rFonts w:cs="Times New Roman"/>
                <w:b/>
                <w:lang w:val="fr-FR"/>
              </w:rPr>
            </w:pPr>
          </w:p>
        </w:tc>
        <w:tc>
          <w:tcPr>
            <w:tcW w:w="4320" w:type="dxa"/>
          </w:tcPr>
          <w:p w:rsidR="000E14BA" w:rsidRPr="000C178B" w:rsidRDefault="000E14BA" w:rsidP="00096093">
            <w:pPr>
              <w:rPr>
                <w:rFonts w:cs="Times New Roman"/>
                <w:b/>
                <w:lang w:val="fr-FR"/>
              </w:rPr>
            </w:pPr>
          </w:p>
        </w:tc>
        <w:tc>
          <w:tcPr>
            <w:tcW w:w="5042" w:type="dxa"/>
          </w:tcPr>
          <w:p w:rsidR="000E14BA" w:rsidRPr="000C178B" w:rsidRDefault="000E14BA" w:rsidP="00096093">
            <w:pPr>
              <w:rPr>
                <w:rFonts w:cs="Times New Roman"/>
                <w:b/>
                <w:lang w:val="fr-FR"/>
              </w:rPr>
            </w:pPr>
          </w:p>
        </w:tc>
      </w:tr>
      <w:tr w:rsidR="000E14BA" w:rsidRPr="000C178B" w:rsidTr="00312D5F">
        <w:trPr>
          <w:trHeight w:val="285"/>
          <w:jc w:val="center"/>
        </w:trPr>
        <w:tc>
          <w:tcPr>
            <w:tcW w:w="435" w:type="dxa"/>
          </w:tcPr>
          <w:p w:rsidR="000E14BA" w:rsidRPr="000C178B" w:rsidRDefault="000E14BA" w:rsidP="00096093">
            <w:pPr>
              <w:rPr>
                <w:rFonts w:cs="Times New Roman"/>
                <w:b/>
                <w:lang w:val="fr-FR"/>
              </w:rPr>
            </w:pPr>
          </w:p>
        </w:tc>
        <w:tc>
          <w:tcPr>
            <w:tcW w:w="4320" w:type="dxa"/>
          </w:tcPr>
          <w:p w:rsidR="000E14BA" w:rsidRPr="000C178B" w:rsidRDefault="000E14BA" w:rsidP="00096093">
            <w:pPr>
              <w:rPr>
                <w:rFonts w:cs="Times New Roman"/>
                <w:b/>
                <w:lang w:val="fr-FR"/>
              </w:rPr>
            </w:pPr>
          </w:p>
        </w:tc>
        <w:tc>
          <w:tcPr>
            <w:tcW w:w="5042" w:type="dxa"/>
          </w:tcPr>
          <w:p w:rsidR="000E14BA" w:rsidRPr="000C178B" w:rsidRDefault="000E14BA" w:rsidP="00096093">
            <w:pPr>
              <w:rPr>
                <w:rFonts w:cs="Times New Roman"/>
                <w:b/>
                <w:lang w:val="fr-FR"/>
              </w:rPr>
            </w:pPr>
          </w:p>
        </w:tc>
      </w:tr>
    </w:tbl>
    <w:p w:rsidR="003C1045" w:rsidRPr="000C178B" w:rsidRDefault="003C1045" w:rsidP="001765A3">
      <w:pPr>
        <w:jc w:val="both"/>
        <w:rPr>
          <w:sz w:val="24"/>
          <w:szCs w:val="24"/>
          <w:lang w:val="fr-FR"/>
        </w:rPr>
      </w:pPr>
    </w:p>
    <w:sectPr w:rsidR="003C1045" w:rsidRPr="000C178B" w:rsidSect="00B4387B">
      <w:footerReference w:type="default" r:id="rId10"/>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0F" w:rsidRDefault="00CC230F" w:rsidP="009656CC">
      <w:r>
        <w:separator/>
      </w:r>
    </w:p>
  </w:endnote>
  <w:endnote w:type="continuationSeparator" w:id="0">
    <w:p w:rsidR="00CC230F" w:rsidRDefault="00CC230F" w:rsidP="0096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558346"/>
      <w:docPartObj>
        <w:docPartGallery w:val="Page Numbers (Bottom of Page)"/>
        <w:docPartUnique/>
      </w:docPartObj>
    </w:sdtPr>
    <w:sdtEndPr>
      <w:rPr>
        <w:noProof/>
      </w:rPr>
    </w:sdtEndPr>
    <w:sdtContent>
      <w:p w:rsidR="000A6CC6" w:rsidRDefault="000A6CC6">
        <w:pPr>
          <w:pStyle w:val="Footer"/>
          <w:jc w:val="right"/>
        </w:pPr>
        <w:r>
          <w:fldChar w:fldCharType="begin"/>
        </w:r>
        <w:r>
          <w:instrText xml:space="preserve"> PAGE   \* MERGEFORMAT </w:instrText>
        </w:r>
        <w:r>
          <w:fldChar w:fldCharType="separate"/>
        </w:r>
        <w:r w:rsidR="00835B0F">
          <w:rPr>
            <w:noProof/>
          </w:rPr>
          <w:t>1</w:t>
        </w:r>
        <w:r>
          <w:rPr>
            <w:noProof/>
          </w:rPr>
          <w:fldChar w:fldCharType="end"/>
        </w:r>
      </w:p>
    </w:sdtContent>
  </w:sdt>
  <w:p w:rsidR="000A6CC6" w:rsidRDefault="000A6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0F" w:rsidRDefault="00CC230F" w:rsidP="009656CC">
      <w:r>
        <w:separator/>
      </w:r>
    </w:p>
  </w:footnote>
  <w:footnote w:type="continuationSeparator" w:id="0">
    <w:p w:rsidR="00CC230F" w:rsidRDefault="00CC230F" w:rsidP="00965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EA2"/>
    <w:multiLevelType w:val="hybridMultilevel"/>
    <w:tmpl w:val="039CB8AC"/>
    <w:lvl w:ilvl="0" w:tplc="57F4C31A">
      <w:start w:val="1"/>
      <w:numFmt w:val="upperLetter"/>
      <w:lvlText w:val="%1."/>
      <w:lvlJc w:val="left"/>
      <w:pPr>
        <w:tabs>
          <w:tab w:val="num" w:pos="720"/>
        </w:tabs>
        <w:ind w:left="720" w:hanging="720"/>
      </w:pPr>
      <w:rPr>
        <w:rFonts w:ascii="Arial" w:hAnsi="Arial" w:cs="Arial" w:hint="default"/>
        <w:b w:val="0"/>
        <w:bCs w:val="0"/>
        <w:i w:val="0"/>
        <w:sz w:val="28"/>
      </w:rPr>
    </w:lvl>
    <w:lvl w:ilvl="1" w:tplc="FAE2409A">
      <w:start w:val="1"/>
      <w:numFmt w:val="decimal"/>
      <w:lvlText w:val="%2."/>
      <w:lvlJc w:val="left"/>
      <w:pPr>
        <w:tabs>
          <w:tab w:val="num" w:pos="1890"/>
        </w:tabs>
        <w:ind w:left="189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1F4970"/>
    <w:multiLevelType w:val="hybridMultilevel"/>
    <w:tmpl w:val="2AFEB3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A7320"/>
    <w:multiLevelType w:val="hybridMultilevel"/>
    <w:tmpl w:val="D34A7276"/>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97239F"/>
    <w:multiLevelType w:val="hybridMultilevel"/>
    <w:tmpl w:val="72A47D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455392"/>
    <w:multiLevelType w:val="hybridMultilevel"/>
    <w:tmpl w:val="9A287062"/>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B2C08"/>
    <w:multiLevelType w:val="hybridMultilevel"/>
    <w:tmpl w:val="D3AE7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033C7F"/>
    <w:multiLevelType w:val="hybridMultilevel"/>
    <w:tmpl w:val="37785FB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nsid w:val="1F9F3B65"/>
    <w:multiLevelType w:val="hybridMultilevel"/>
    <w:tmpl w:val="C242FEA8"/>
    <w:lvl w:ilvl="0" w:tplc="0C0C000F">
      <w:start w:val="1"/>
      <w:numFmt w:val="decimal"/>
      <w:lvlText w:val="%1."/>
      <w:lvlJc w:val="left"/>
      <w:pPr>
        <w:ind w:left="1770" w:hanging="360"/>
      </w:pPr>
    </w:lvl>
    <w:lvl w:ilvl="1" w:tplc="0C0C0019" w:tentative="1">
      <w:start w:val="1"/>
      <w:numFmt w:val="lowerLetter"/>
      <w:lvlText w:val="%2."/>
      <w:lvlJc w:val="left"/>
      <w:pPr>
        <w:ind w:left="2490" w:hanging="360"/>
      </w:pPr>
    </w:lvl>
    <w:lvl w:ilvl="2" w:tplc="0C0C001B" w:tentative="1">
      <w:start w:val="1"/>
      <w:numFmt w:val="lowerRoman"/>
      <w:lvlText w:val="%3."/>
      <w:lvlJc w:val="right"/>
      <w:pPr>
        <w:ind w:left="3210" w:hanging="180"/>
      </w:pPr>
    </w:lvl>
    <w:lvl w:ilvl="3" w:tplc="0C0C000F" w:tentative="1">
      <w:start w:val="1"/>
      <w:numFmt w:val="decimal"/>
      <w:lvlText w:val="%4."/>
      <w:lvlJc w:val="left"/>
      <w:pPr>
        <w:ind w:left="3930" w:hanging="360"/>
      </w:pPr>
    </w:lvl>
    <w:lvl w:ilvl="4" w:tplc="0C0C0019" w:tentative="1">
      <w:start w:val="1"/>
      <w:numFmt w:val="lowerLetter"/>
      <w:lvlText w:val="%5."/>
      <w:lvlJc w:val="left"/>
      <w:pPr>
        <w:ind w:left="4650" w:hanging="360"/>
      </w:pPr>
    </w:lvl>
    <w:lvl w:ilvl="5" w:tplc="0C0C001B" w:tentative="1">
      <w:start w:val="1"/>
      <w:numFmt w:val="lowerRoman"/>
      <w:lvlText w:val="%6."/>
      <w:lvlJc w:val="right"/>
      <w:pPr>
        <w:ind w:left="5370" w:hanging="180"/>
      </w:pPr>
    </w:lvl>
    <w:lvl w:ilvl="6" w:tplc="0C0C000F" w:tentative="1">
      <w:start w:val="1"/>
      <w:numFmt w:val="decimal"/>
      <w:lvlText w:val="%7."/>
      <w:lvlJc w:val="left"/>
      <w:pPr>
        <w:ind w:left="6090" w:hanging="360"/>
      </w:pPr>
    </w:lvl>
    <w:lvl w:ilvl="7" w:tplc="0C0C0019" w:tentative="1">
      <w:start w:val="1"/>
      <w:numFmt w:val="lowerLetter"/>
      <w:lvlText w:val="%8."/>
      <w:lvlJc w:val="left"/>
      <w:pPr>
        <w:ind w:left="6810" w:hanging="360"/>
      </w:pPr>
    </w:lvl>
    <w:lvl w:ilvl="8" w:tplc="0C0C001B" w:tentative="1">
      <w:start w:val="1"/>
      <w:numFmt w:val="lowerRoman"/>
      <w:lvlText w:val="%9."/>
      <w:lvlJc w:val="right"/>
      <w:pPr>
        <w:ind w:left="7530" w:hanging="180"/>
      </w:pPr>
    </w:lvl>
  </w:abstractNum>
  <w:abstractNum w:abstractNumId="9">
    <w:nsid w:val="224857C2"/>
    <w:multiLevelType w:val="hybridMultilevel"/>
    <w:tmpl w:val="FCD8B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920B7"/>
    <w:multiLevelType w:val="singleLevel"/>
    <w:tmpl w:val="A036A538"/>
    <w:lvl w:ilvl="0">
      <w:start w:val="1"/>
      <w:numFmt w:val="decimal"/>
      <w:lvlText w:val="%1)"/>
      <w:legacy w:legacy="1" w:legacySpace="0" w:legacyIndent="360"/>
      <w:lvlJc w:val="left"/>
      <w:pPr>
        <w:ind w:left="1066" w:hanging="360"/>
      </w:pPr>
    </w:lvl>
  </w:abstractNum>
  <w:abstractNum w:abstractNumId="11">
    <w:nsid w:val="34FC68A8"/>
    <w:multiLevelType w:val="multilevel"/>
    <w:tmpl w:val="7C4E5F32"/>
    <w:lvl w:ilvl="0">
      <w:start w:val="1"/>
      <w:numFmt w:val="lowerLetter"/>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nsid w:val="38C510B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13">
    <w:nsid w:val="396E5EF5"/>
    <w:multiLevelType w:val="hybridMultilevel"/>
    <w:tmpl w:val="3F66A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C176CCF"/>
    <w:multiLevelType w:val="hybridMultilevel"/>
    <w:tmpl w:val="19C61F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DF65739"/>
    <w:multiLevelType w:val="hybridMultilevel"/>
    <w:tmpl w:val="EBA0F80A"/>
    <w:lvl w:ilvl="0" w:tplc="0C0C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2EA3FE0"/>
    <w:multiLevelType w:val="hybridMultilevel"/>
    <w:tmpl w:val="61EC1DA0"/>
    <w:lvl w:ilvl="0" w:tplc="39BAF97E">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891FAC"/>
    <w:multiLevelType w:val="hybridMultilevel"/>
    <w:tmpl w:val="C5F28F48"/>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C0CF9"/>
    <w:multiLevelType w:val="hybridMultilevel"/>
    <w:tmpl w:val="9DD0BF60"/>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687F63"/>
    <w:multiLevelType w:val="hybridMultilevel"/>
    <w:tmpl w:val="80BC28DE"/>
    <w:lvl w:ilvl="0" w:tplc="4650D5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BD408C"/>
    <w:multiLevelType w:val="hybridMultilevel"/>
    <w:tmpl w:val="001474DE"/>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704D39"/>
    <w:multiLevelType w:val="hybridMultilevel"/>
    <w:tmpl w:val="B09AB4B2"/>
    <w:lvl w:ilvl="0" w:tplc="A51C8E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F46214"/>
    <w:multiLevelType w:val="hybridMultilevel"/>
    <w:tmpl w:val="DAE4E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B174D"/>
    <w:multiLevelType w:val="hybridMultilevel"/>
    <w:tmpl w:val="5AA61E6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nsid w:val="594A2580"/>
    <w:multiLevelType w:val="hybridMultilevel"/>
    <w:tmpl w:val="B20ABC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1665263"/>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26">
    <w:nsid w:val="61A11CB0"/>
    <w:multiLevelType w:val="hybridMultilevel"/>
    <w:tmpl w:val="9ABA5F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nsid w:val="61AF3BC1"/>
    <w:multiLevelType w:val="multilevel"/>
    <w:tmpl w:val="08EA605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nsid w:val="61E31C8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29">
    <w:nsid w:val="66367814"/>
    <w:multiLevelType w:val="hybridMultilevel"/>
    <w:tmpl w:val="C2E44454"/>
    <w:lvl w:ilvl="0" w:tplc="39BAF97E">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F34130"/>
    <w:multiLevelType w:val="hybridMultilevel"/>
    <w:tmpl w:val="0D04A51A"/>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1">
    <w:nsid w:val="6A160C3A"/>
    <w:multiLevelType w:val="hybridMultilevel"/>
    <w:tmpl w:val="9B90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41154C"/>
    <w:multiLevelType w:val="hybridMultilevel"/>
    <w:tmpl w:val="8EC0FC32"/>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3">
    <w:nsid w:val="6D8275CE"/>
    <w:multiLevelType w:val="hybridMultilevel"/>
    <w:tmpl w:val="5132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6E73A4"/>
    <w:multiLevelType w:val="hybridMultilevel"/>
    <w:tmpl w:val="443656B6"/>
    <w:lvl w:ilvl="0" w:tplc="0C0C000F">
      <w:start w:val="1"/>
      <w:numFmt w:val="decimal"/>
      <w:lvlText w:val="%1."/>
      <w:lvlJc w:val="left"/>
      <w:pPr>
        <w:tabs>
          <w:tab w:val="num" w:pos="392"/>
        </w:tabs>
        <w:ind w:left="39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nsid w:val="76AB5EA7"/>
    <w:multiLevelType w:val="hybridMultilevel"/>
    <w:tmpl w:val="FB463B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nsid w:val="789427EE"/>
    <w:multiLevelType w:val="singleLevel"/>
    <w:tmpl w:val="452AAE68"/>
    <w:lvl w:ilvl="0">
      <w:start w:val="1"/>
      <w:numFmt w:val="lowerLetter"/>
      <w:lvlText w:val="%1)"/>
      <w:legacy w:legacy="1" w:legacySpace="0" w:legacyIndent="360"/>
      <w:lvlJc w:val="left"/>
      <w:pPr>
        <w:ind w:left="1890" w:hanging="360"/>
      </w:pPr>
    </w:lvl>
  </w:abstractNum>
  <w:num w:numId="1">
    <w:abstractNumId w:val="32"/>
  </w:num>
  <w:num w:numId="2">
    <w:abstractNumId w:val="24"/>
  </w:num>
  <w:num w:numId="3">
    <w:abstractNumId w:val="22"/>
  </w:num>
  <w:num w:numId="4">
    <w:abstractNumId w:val="31"/>
  </w:num>
  <w:num w:numId="5">
    <w:abstractNumId w:val="6"/>
  </w:num>
  <w:num w:numId="6">
    <w:abstractNumId w:val="0"/>
    <w:lvlOverride w:ilvl="0">
      <w:startOverride w:val="1"/>
    </w:lvlOverride>
  </w:num>
  <w:num w:numId="7">
    <w:abstractNumId w:val="30"/>
  </w:num>
  <w:num w:numId="8">
    <w:abstractNumId w:val="27"/>
  </w:num>
  <w:num w:numId="9">
    <w:abstractNumId w:val="13"/>
  </w:num>
  <w:num w:numId="10">
    <w:abstractNumId w:val="14"/>
  </w:num>
  <w:num w:numId="11">
    <w:abstractNumId w:val="23"/>
  </w:num>
  <w:num w:numId="12">
    <w:abstractNumId w:val="35"/>
  </w:num>
  <w:num w:numId="13">
    <w:abstractNumId w:val="28"/>
  </w:num>
  <w:num w:numId="14">
    <w:abstractNumId w:val="15"/>
  </w:num>
  <w:num w:numId="15">
    <w:abstractNumId w:val="7"/>
  </w:num>
  <w:num w:numId="16">
    <w:abstractNumId w:val="12"/>
  </w:num>
  <w:num w:numId="17">
    <w:abstractNumId w:val="34"/>
  </w:num>
  <w:num w:numId="18">
    <w:abstractNumId w:val="26"/>
  </w:num>
  <w:num w:numId="19">
    <w:abstractNumId w:val="11"/>
  </w:num>
  <w:num w:numId="20">
    <w:abstractNumId w:val="18"/>
  </w:num>
  <w:num w:numId="21">
    <w:abstractNumId w:val="20"/>
  </w:num>
  <w:num w:numId="22">
    <w:abstractNumId w:val="25"/>
  </w:num>
  <w:num w:numId="23">
    <w:abstractNumId w:val="3"/>
  </w:num>
  <w:num w:numId="24">
    <w:abstractNumId w:val="8"/>
  </w:num>
  <w:num w:numId="25">
    <w:abstractNumId w:val="4"/>
  </w:num>
  <w:num w:numId="26">
    <w:abstractNumId w:val="2"/>
  </w:num>
  <w:num w:numId="27">
    <w:abstractNumId w:val="21"/>
  </w:num>
  <w:num w:numId="28">
    <w:abstractNumId w:val="1"/>
  </w:num>
  <w:num w:numId="29">
    <w:abstractNumId w:val="0"/>
  </w:num>
  <w:num w:numId="30">
    <w:abstractNumId w:val="33"/>
  </w:num>
  <w:num w:numId="31">
    <w:abstractNumId w:val="17"/>
  </w:num>
  <w:num w:numId="32">
    <w:abstractNumId w:val="19"/>
  </w:num>
  <w:num w:numId="33">
    <w:abstractNumId w:val="5"/>
  </w:num>
  <w:num w:numId="34">
    <w:abstractNumId w:val="10"/>
  </w:num>
  <w:num w:numId="35">
    <w:abstractNumId w:val="36"/>
  </w:num>
  <w:num w:numId="36">
    <w:abstractNumId w:val="29"/>
  </w:num>
  <w:num w:numId="37">
    <w:abstractNumId w:val="1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06"/>
    <w:rsid w:val="00054217"/>
    <w:rsid w:val="0008500C"/>
    <w:rsid w:val="000A6CC6"/>
    <w:rsid w:val="000B65C1"/>
    <w:rsid w:val="000C178B"/>
    <w:rsid w:val="000E14BA"/>
    <w:rsid w:val="000E1EA8"/>
    <w:rsid w:val="000E7C59"/>
    <w:rsid w:val="00136DBC"/>
    <w:rsid w:val="00166432"/>
    <w:rsid w:val="001742D3"/>
    <w:rsid w:val="001765A3"/>
    <w:rsid w:val="001879F5"/>
    <w:rsid w:val="00196FB1"/>
    <w:rsid w:val="001E68CD"/>
    <w:rsid w:val="001E7EBE"/>
    <w:rsid w:val="0020636D"/>
    <w:rsid w:val="002545CF"/>
    <w:rsid w:val="002715E0"/>
    <w:rsid w:val="00276454"/>
    <w:rsid w:val="002A6DD6"/>
    <w:rsid w:val="002C43A6"/>
    <w:rsid w:val="002C4E59"/>
    <w:rsid w:val="002E7F95"/>
    <w:rsid w:val="0030427A"/>
    <w:rsid w:val="00397097"/>
    <w:rsid w:val="003C1045"/>
    <w:rsid w:val="003C3CF6"/>
    <w:rsid w:val="003E1956"/>
    <w:rsid w:val="004754DE"/>
    <w:rsid w:val="004915F2"/>
    <w:rsid w:val="004E1560"/>
    <w:rsid w:val="004E327A"/>
    <w:rsid w:val="004F123D"/>
    <w:rsid w:val="004F6C12"/>
    <w:rsid w:val="005300F4"/>
    <w:rsid w:val="00554CEA"/>
    <w:rsid w:val="00573026"/>
    <w:rsid w:val="0059159E"/>
    <w:rsid w:val="005C0DC5"/>
    <w:rsid w:val="005F2915"/>
    <w:rsid w:val="006145D1"/>
    <w:rsid w:val="0062103F"/>
    <w:rsid w:val="006857D0"/>
    <w:rsid w:val="00690242"/>
    <w:rsid w:val="006A72F5"/>
    <w:rsid w:val="006D4CEB"/>
    <w:rsid w:val="006F003E"/>
    <w:rsid w:val="006F4B2D"/>
    <w:rsid w:val="0073479C"/>
    <w:rsid w:val="00753A11"/>
    <w:rsid w:val="00777C9F"/>
    <w:rsid w:val="007A4CA5"/>
    <w:rsid w:val="00823E03"/>
    <w:rsid w:val="0083209F"/>
    <w:rsid w:val="00835B0F"/>
    <w:rsid w:val="008570D0"/>
    <w:rsid w:val="008B373F"/>
    <w:rsid w:val="008D6C8E"/>
    <w:rsid w:val="008E40F8"/>
    <w:rsid w:val="008F0002"/>
    <w:rsid w:val="008F0E69"/>
    <w:rsid w:val="008F6651"/>
    <w:rsid w:val="009328CE"/>
    <w:rsid w:val="009656CC"/>
    <w:rsid w:val="009E1C1E"/>
    <w:rsid w:val="00A8462A"/>
    <w:rsid w:val="00AE0138"/>
    <w:rsid w:val="00B2447F"/>
    <w:rsid w:val="00B25ABE"/>
    <w:rsid w:val="00B4387B"/>
    <w:rsid w:val="00B50D04"/>
    <w:rsid w:val="00B6041B"/>
    <w:rsid w:val="00B708BB"/>
    <w:rsid w:val="00B905D4"/>
    <w:rsid w:val="00BA5B32"/>
    <w:rsid w:val="00C26578"/>
    <w:rsid w:val="00C74E75"/>
    <w:rsid w:val="00CC230F"/>
    <w:rsid w:val="00D24FC6"/>
    <w:rsid w:val="00D372B9"/>
    <w:rsid w:val="00D71469"/>
    <w:rsid w:val="00D767E8"/>
    <w:rsid w:val="00DC6519"/>
    <w:rsid w:val="00DC7906"/>
    <w:rsid w:val="00E54D77"/>
    <w:rsid w:val="00EB64E6"/>
    <w:rsid w:val="00ED1E9D"/>
    <w:rsid w:val="00F02782"/>
    <w:rsid w:val="00F172F6"/>
    <w:rsid w:val="00F17861"/>
    <w:rsid w:val="00F81ECE"/>
    <w:rsid w:val="00FA0A7E"/>
    <w:rsid w:val="00FA7B80"/>
    <w:rsid w:val="00FC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59"/>
  </w:style>
  <w:style w:type="paragraph" w:styleId="Heading1">
    <w:name w:val="heading 1"/>
    <w:basedOn w:val="Normal"/>
    <w:next w:val="Normal"/>
    <w:link w:val="Heading1Char"/>
    <w:uiPriority w:val="99"/>
    <w:qFormat/>
    <w:rsid w:val="006A72F5"/>
    <w:pPr>
      <w:keepNext/>
      <w:autoSpaceDE w:val="0"/>
      <w:autoSpaceDN w:val="0"/>
      <w:outlineLvl w:val="0"/>
    </w:pPr>
    <w:rPr>
      <w:rFonts w:eastAsia="Times New Roman" w:cs="Times New Roman"/>
      <w:sz w:val="20"/>
      <w:szCs w:val="24"/>
      <w:lang w:val="fr-FR"/>
    </w:rPr>
  </w:style>
  <w:style w:type="paragraph" w:styleId="Heading2">
    <w:name w:val="heading 2"/>
    <w:basedOn w:val="Normal"/>
    <w:next w:val="Normal"/>
    <w:link w:val="Heading2Char"/>
    <w:uiPriority w:val="99"/>
    <w:qFormat/>
    <w:rsid w:val="006A72F5"/>
    <w:pPr>
      <w:keepNext/>
      <w:autoSpaceDE w:val="0"/>
      <w:autoSpaceDN w:val="0"/>
      <w:outlineLvl w:val="1"/>
    </w:pPr>
    <w:rPr>
      <w:rFonts w:eastAsia="Times New Roman" w:cs="Times New Roman"/>
      <w:b/>
      <w:bCs/>
      <w:sz w:val="20"/>
      <w:szCs w:val="24"/>
      <w:lang w:val="fr-FR"/>
    </w:rPr>
  </w:style>
  <w:style w:type="paragraph" w:styleId="Heading3">
    <w:name w:val="heading 3"/>
    <w:basedOn w:val="Normal"/>
    <w:next w:val="Normal"/>
    <w:link w:val="Heading3Char"/>
    <w:uiPriority w:val="99"/>
    <w:qFormat/>
    <w:rsid w:val="006A72F5"/>
    <w:pPr>
      <w:keepNext/>
      <w:autoSpaceDE w:val="0"/>
      <w:autoSpaceDN w:val="0"/>
      <w:jc w:val="center"/>
      <w:outlineLvl w:val="2"/>
    </w:pPr>
    <w:rPr>
      <w:rFonts w:eastAsia="Times New Roman" w:cs="Times New Roman"/>
      <w:b/>
      <w:bCs/>
      <w:sz w:val="20"/>
      <w:szCs w:val="24"/>
      <w:lang w:val="fr-FR"/>
    </w:rPr>
  </w:style>
  <w:style w:type="paragraph" w:styleId="Heading4">
    <w:name w:val="heading 4"/>
    <w:basedOn w:val="Normal"/>
    <w:next w:val="Normal"/>
    <w:link w:val="Heading4Char"/>
    <w:uiPriority w:val="99"/>
    <w:qFormat/>
    <w:rsid w:val="006A72F5"/>
    <w:pPr>
      <w:keepNext/>
      <w:jc w:val="both"/>
      <w:outlineLvl w:val="3"/>
    </w:pPr>
    <w:rPr>
      <w:rFonts w:ascii="Georgia" w:eastAsia="Times New Roman" w:hAnsi="Georgia" w:cs="Times New Roman"/>
      <w:sz w:val="24"/>
      <w:szCs w:val="20"/>
      <w:lang w:val="fr-FR"/>
    </w:rPr>
  </w:style>
  <w:style w:type="paragraph" w:styleId="Heading5">
    <w:name w:val="heading 5"/>
    <w:basedOn w:val="Normal"/>
    <w:next w:val="Normal"/>
    <w:link w:val="Heading5Char"/>
    <w:uiPriority w:val="99"/>
    <w:qFormat/>
    <w:rsid w:val="006A72F5"/>
    <w:pPr>
      <w:keepNext/>
      <w:autoSpaceDE w:val="0"/>
      <w:autoSpaceDN w:val="0"/>
      <w:jc w:val="both"/>
      <w:outlineLvl w:val="4"/>
    </w:pPr>
    <w:rPr>
      <w:rFonts w:eastAsia="Times New Roman" w:cs="Times New Roman"/>
      <w:sz w:val="20"/>
      <w:szCs w:val="24"/>
      <w:u w:val="single"/>
      <w:lang w:val="fr-FR"/>
    </w:rPr>
  </w:style>
  <w:style w:type="paragraph" w:styleId="Heading6">
    <w:name w:val="heading 6"/>
    <w:basedOn w:val="Normal"/>
    <w:next w:val="Normal"/>
    <w:link w:val="Heading6Char"/>
    <w:uiPriority w:val="99"/>
    <w:qFormat/>
    <w:rsid w:val="006A72F5"/>
    <w:pPr>
      <w:keepNext/>
      <w:autoSpaceDE w:val="0"/>
      <w:autoSpaceDN w:val="0"/>
      <w:jc w:val="both"/>
      <w:outlineLvl w:val="5"/>
    </w:pPr>
    <w:rPr>
      <w:rFonts w:eastAsia="Times New Roman" w:cs="Times New Roman"/>
      <w:sz w:val="20"/>
      <w:szCs w:val="24"/>
      <w:lang w:val="fr-FR"/>
    </w:rPr>
  </w:style>
  <w:style w:type="paragraph" w:styleId="Heading7">
    <w:name w:val="heading 7"/>
    <w:basedOn w:val="Normal"/>
    <w:next w:val="Normal"/>
    <w:link w:val="Heading7Char"/>
    <w:uiPriority w:val="99"/>
    <w:qFormat/>
    <w:rsid w:val="006A72F5"/>
    <w:pPr>
      <w:keepNext/>
      <w:jc w:val="center"/>
      <w:outlineLvl w:val="6"/>
    </w:pPr>
    <w:rPr>
      <w:rFonts w:ascii="Georgia" w:eastAsia="Times New Roman" w:hAnsi="Georgia" w:cs="Times New Roman"/>
      <w:b/>
      <w:i/>
      <w:sz w:val="32"/>
      <w:szCs w:val="20"/>
      <w:lang w:val="fr-FR"/>
    </w:rPr>
  </w:style>
  <w:style w:type="paragraph" w:styleId="Heading8">
    <w:name w:val="heading 8"/>
    <w:basedOn w:val="Normal"/>
    <w:next w:val="Normal"/>
    <w:link w:val="Heading8Char"/>
    <w:uiPriority w:val="99"/>
    <w:qFormat/>
    <w:rsid w:val="006A72F5"/>
    <w:pPr>
      <w:keepNext/>
      <w:jc w:val="both"/>
      <w:outlineLvl w:val="7"/>
    </w:pPr>
    <w:rPr>
      <w:rFonts w:ascii="Georgia" w:eastAsia="Times New Roman" w:hAnsi="Georgia" w:cs="Times New Roman"/>
      <w:bCs/>
      <w:i/>
      <w:sz w:val="32"/>
      <w:szCs w:val="20"/>
      <w:lang w:val="fr-FR"/>
    </w:rPr>
  </w:style>
  <w:style w:type="paragraph" w:styleId="Heading9">
    <w:name w:val="heading 9"/>
    <w:basedOn w:val="Normal"/>
    <w:next w:val="Normal"/>
    <w:link w:val="Heading9Char"/>
    <w:uiPriority w:val="99"/>
    <w:qFormat/>
    <w:rsid w:val="006A72F5"/>
    <w:pPr>
      <w:keepNext/>
      <w:jc w:val="center"/>
      <w:outlineLvl w:val="8"/>
    </w:pPr>
    <w:rPr>
      <w:rFonts w:ascii="Georgia" w:eastAsia="Times New Roman" w:hAnsi="Georgia" w:cs="Times New Roman"/>
      <w:bCs/>
      <w:i/>
      <w:sz w:val="32"/>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B50D04"/>
    <w:pPr>
      <w:spacing w:before="100" w:after="100"/>
      <w:ind w:left="360" w:right="360"/>
    </w:pPr>
    <w:rPr>
      <w:rFonts w:eastAsia="Times New Roman" w:cs="Times New Roman"/>
      <w:snapToGrid w:val="0"/>
      <w:sz w:val="24"/>
      <w:szCs w:val="20"/>
    </w:rPr>
  </w:style>
  <w:style w:type="paragraph" w:styleId="BalloonText">
    <w:name w:val="Balloon Text"/>
    <w:basedOn w:val="Normal"/>
    <w:link w:val="BalloonTextChar"/>
    <w:uiPriority w:val="99"/>
    <w:semiHidden/>
    <w:unhideWhenUsed/>
    <w:rsid w:val="006F4B2D"/>
    <w:rPr>
      <w:rFonts w:ascii="Tahoma" w:hAnsi="Tahoma" w:cs="Tahoma"/>
      <w:sz w:val="16"/>
      <w:szCs w:val="16"/>
    </w:rPr>
  </w:style>
  <w:style w:type="character" w:customStyle="1" w:styleId="BalloonTextChar">
    <w:name w:val="Balloon Text Char"/>
    <w:basedOn w:val="DefaultParagraphFont"/>
    <w:link w:val="BalloonText"/>
    <w:uiPriority w:val="99"/>
    <w:semiHidden/>
    <w:rsid w:val="006F4B2D"/>
    <w:rPr>
      <w:rFonts w:ascii="Tahoma" w:hAnsi="Tahoma" w:cs="Tahoma"/>
      <w:sz w:val="16"/>
      <w:szCs w:val="16"/>
    </w:rPr>
  </w:style>
  <w:style w:type="table" w:styleId="TableGrid">
    <w:name w:val="Table Grid"/>
    <w:basedOn w:val="TableNormal"/>
    <w:uiPriority w:val="99"/>
    <w:rsid w:val="00F17861"/>
    <w:pPr>
      <w:autoSpaceDE w:val="0"/>
      <w:autoSpaceDN w:val="0"/>
    </w:pPr>
    <w:rPr>
      <w:rFonts w:eastAsia="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6A72F5"/>
    <w:rPr>
      <w:rFonts w:eastAsia="Times New Roman" w:cs="Times New Roman"/>
      <w:sz w:val="20"/>
      <w:szCs w:val="24"/>
      <w:lang w:val="fr-FR"/>
    </w:rPr>
  </w:style>
  <w:style w:type="character" w:customStyle="1" w:styleId="Heading2Char">
    <w:name w:val="Heading 2 Char"/>
    <w:basedOn w:val="DefaultParagraphFont"/>
    <w:link w:val="Heading2"/>
    <w:uiPriority w:val="99"/>
    <w:rsid w:val="006A72F5"/>
    <w:rPr>
      <w:rFonts w:eastAsia="Times New Roman" w:cs="Times New Roman"/>
      <w:b/>
      <w:bCs/>
      <w:sz w:val="20"/>
      <w:szCs w:val="24"/>
      <w:lang w:val="fr-FR"/>
    </w:rPr>
  </w:style>
  <w:style w:type="character" w:customStyle="1" w:styleId="Heading3Char">
    <w:name w:val="Heading 3 Char"/>
    <w:basedOn w:val="DefaultParagraphFont"/>
    <w:link w:val="Heading3"/>
    <w:uiPriority w:val="99"/>
    <w:rsid w:val="006A72F5"/>
    <w:rPr>
      <w:rFonts w:eastAsia="Times New Roman" w:cs="Times New Roman"/>
      <w:b/>
      <w:bCs/>
      <w:sz w:val="20"/>
      <w:szCs w:val="24"/>
      <w:lang w:val="fr-FR"/>
    </w:rPr>
  </w:style>
  <w:style w:type="character" w:customStyle="1" w:styleId="Heading4Char">
    <w:name w:val="Heading 4 Char"/>
    <w:basedOn w:val="DefaultParagraphFont"/>
    <w:link w:val="Heading4"/>
    <w:uiPriority w:val="99"/>
    <w:rsid w:val="006A72F5"/>
    <w:rPr>
      <w:rFonts w:ascii="Georgia" w:eastAsia="Times New Roman" w:hAnsi="Georgia" w:cs="Times New Roman"/>
      <w:sz w:val="24"/>
      <w:szCs w:val="20"/>
      <w:lang w:val="fr-FR"/>
    </w:rPr>
  </w:style>
  <w:style w:type="character" w:customStyle="1" w:styleId="Heading5Char">
    <w:name w:val="Heading 5 Char"/>
    <w:basedOn w:val="DefaultParagraphFont"/>
    <w:link w:val="Heading5"/>
    <w:uiPriority w:val="99"/>
    <w:rsid w:val="006A72F5"/>
    <w:rPr>
      <w:rFonts w:eastAsia="Times New Roman" w:cs="Times New Roman"/>
      <w:sz w:val="20"/>
      <w:szCs w:val="24"/>
      <w:u w:val="single"/>
      <w:lang w:val="fr-FR"/>
    </w:rPr>
  </w:style>
  <w:style w:type="character" w:customStyle="1" w:styleId="Heading6Char">
    <w:name w:val="Heading 6 Char"/>
    <w:basedOn w:val="DefaultParagraphFont"/>
    <w:link w:val="Heading6"/>
    <w:uiPriority w:val="99"/>
    <w:rsid w:val="006A72F5"/>
    <w:rPr>
      <w:rFonts w:eastAsia="Times New Roman" w:cs="Times New Roman"/>
      <w:sz w:val="20"/>
      <w:szCs w:val="24"/>
      <w:lang w:val="fr-FR"/>
    </w:rPr>
  </w:style>
  <w:style w:type="character" w:customStyle="1" w:styleId="Heading7Char">
    <w:name w:val="Heading 7 Char"/>
    <w:basedOn w:val="DefaultParagraphFont"/>
    <w:link w:val="Heading7"/>
    <w:uiPriority w:val="99"/>
    <w:rsid w:val="006A72F5"/>
    <w:rPr>
      <w:rFonts w:ascii="Georgia" w:eastAsia="Times New Roman" w:hAnsi="Georgia" w:cs="Times New Roman"/>
      <w:b/>
      <w:i/>
      <w:sz w:val="32"/>
      <w:szCs w:val="20"/>
      <w:lang w:val="fr-FR"/>
    </w:rPr>
  </w:style>
  <w:style w:type="character" w:customStyle="1" w:styleId="Heading8Char">
    <w:name w:val="Heading 8 Char"/>
    <w:basedOn w:val="DefaultParagraphFont"/>
    <w:link w:val="Heading8"/>
    <w:uiPriority w:val="99"/>
    <w:rsid w:val="006A72F5"/>
    <w:rPr>
      <w:rFonts w:ascii="Georgia" w:eastAsia="Times New Roman" w:hAnsi="Georgia" w:cs="Times New Roman"/>
      <w:bCs/>
      <w:i/>
      <w:sz w:val="32"/>
      <w:szCs w:val="20"/>
      <w:lang w:val="fr-FR"/>
    </w:rPr>
  </w:style>
  <w:style w:type="character" w:customStyle="1" w:styleId="Heading9Char">
    <w:name w:val="Heading 9 Char"/>
    <w:basedOn w:val="DefaultParagraphFont"/>
    <w:link w:val="Heading9"/>
    <w:uiPriority w:val="99"/>
    <w:rsid w:val="006A72F5"/>
    <w:rPr>
      <w:rFonts w:ascii="Georgia" w:eastAsia="Times New Roman" w:hAnsi="Georgia" w:cs="Times New Roman"/>
      <w:bCs/>
      <w:i/>
      <w:sz w:val="32"/>
      <w:szCs w:val="20"/>
      <w:lang w:val="fr-FR"/>
    </w:rPr>
  </w:style>
  <w:style w:type="numbering" w:customStyle="1" w:styleId="NoList1">
    <w:name w:val="No List1"/>
    <w:next w:val="NoList"/>
    <w:uiPriority w:val="99"/>
    <w:semiHidden/>
    <w:unhideWhenUsed/>
    <w:rsid w:val="006A72F5"/>
  </w:style>
  <w:style w:type="paragraph" w:styleId="BodyText">
    <w:name w:val="Body Text"/>
    <w:basedOn w:val="Normal"/>
    <w:link w:val="BodyTextChar"/>
    <w:uiPriority w:val="99"/>
    <w:rsid w:val="006A72F5"/>
    <w:pPr>
      <w:autoSpaceDE w:val="0"/>
      <w:autoSpaceDN w:val="0"/>
      <w:jc w:val="both"/>
    </w:pPr>
    <w:rPr>
      <w:rFonts w:eastAsia="Times New Roman" w:cs="Times New Roman"/>
      <w:sz w:val="20"/>
      <w:szCs w:val="24"/>
      <w:lang w:val="fr-FR"/>
    </w:rPr>
  </w:style>
  <w:style w:type="character" w:customStyle="1" w:styleId="BodyTextChar">
    <w:name w:val="Body Text Char"/>
    <w:basedOn w:val="DefaultParagraphFont"/>
    <w:link w:val="BodyText"/>
    <w:uiPriority w:val="99"/>
    <w:rsid w:val="006A72F5"/>
    <w:rPr>
      <w:rFonts w:eastAsia="Times New Roman" w:cs="Times New Roman"/>
      <w:sz w:val="20"/>
      <w:szCs w:val="24"/>
      <w:lang w:val="fr-FR"/>
    </w:rPr>
  </w:style>
  <w:style w:type="paragraph" w:styleId="Header">
    <w:name w:val="header"/>
    <w:basedOn w:val="Normal"/>
    <w:link w:val="HeaderChar"/>
    <w:uiPriority w:val="99"/>
    <w:rsid w:val="006A72F5"/>
    <w:pPr>
      <w:tabs>
        <w:tab w:val="center" w:pos="4320"/>
        <w:tab w:val="right" w:pos="8640"/>
      </w:tabs>
      <w:autoSpaceDE w:val="0"/>
      <w:autoSpaceDN w:val="0"/>
    </w:pPr>
    <w:rPr>
      <w:rFonts w:eastAsia="Times New Roman" w:cs="Times New Roman"/>
      <w:sz w:val="20"/>
      <w:szCs w:val="20"/>
      <w:lang w:val="fr-FR"/>
    </w:rPr>
  </w:style>
  <w:style w:type="character" w:customStyle="1" w:styleId="HeaderChar">
    <w:name w:val="Header Char"/>
    <w:basedOn w:val="DefaultParagraphFont"/>
    <w:link w:val="Header"/>
    <w:uiPriority w:val="99"/>
    <w:rsid w:val="006A72F5"/>
    <w:rPr>
      <w:rFonts w:eastAsia="Times New Roman" w:cs="Times New Roman"/>
      <w:sz w:val="20"/>
      <w:szCs w:val="20"/>
      <w:lang w:val="fr-FR"/>
    </w:rPr>
  </w:style>
  <w:style w:type="paragraph" w:styleId="Footer">
    <w:name w:val="footer"/>
    <w:basedOn w:val="Normal"/>
    <w:link w:val="FooterChar"/>
    <w:uiPriority w:val="99"/>
    <w:rsid w:val="006A72F5"/>
    <w:pPr>
      <w:tabs>
        <w:tab w:val="center" w:pos="4320"/>
        <w:tab w:val="right" w:pos="8640"/>
      </w:tabs>
      <w:autoSpaceDE w:val="0"/>
      <w:autoSpaceDN w:val="0"/>
    </w:pPr>
    <w:rPr>
      <w:rFonts w:eastAsia="Times New Roman" w:cs="Times New Roman"/>
      <w:sz w:val="20"/>
      <w:szCs w:val="20"/>
      <w:lang w:val="fr-FR"/>
    </w:rPr>
  </w:style>
  <w:style w:type="character" w:customStyle="1" w:styleId="FooterChar">
    <w:name w:val="Footer Char"/>
    <w:basedOn w:val="DefaultParagraphFont"/>
    <w:link w:val="Footer"/>
    <w:uiPriority w:val="99"/>
    <w:rsid w:val="006A72F5"/>
    <w:rPr>
      <w:rFonts w:eastAsia="Times New Roman" w:cs="Times New Roman"/>
      <w:sz w:val="20"/>
      <w:szCs w:val="20"/>
      <w:lang w:val="fr-FR"/>
    </w:rPr>
  </w:style>
  <w:style w:type="paragraph" w:styleId="BodyTextIndent">
    <w:name w:val="Body Text Indent"/>
    <w:basedOn w:val="Normal"/>
    <w:link w:val="BodyTextIndentChar"/>
    <w:uiPriority w:val="99"/>
    <w:rsid w:val="006A72F5"/>
    <w:pPr>
      <w:autoSpaceDE w:val="0"/>
      <w:autoSpaceDN w:val="0"/>
    </w:pPr>
    <w:rPr>
      <w:rFonts w:eastAsia="Times New Roman" w:cs="Times New Roman"/>
      <w:sz w:val="20"/>
      <w:szCs w:val="24"/>
      <w:lang w:val="fr-FR"/>
    </w:rPr>
  </w:style>
  <w:style w:type="character" w:customStyle="1" w:styleId="BodyTextIndentChar">
    <w:name w:val="Body Text Indent Char"/>
    <w:basedOn w:val="DefaultParagraphFont"/>
    <w:link w:val="BodyTextIndent"/>
    <w:uiPriority w:val="99"/>
    <w:rsid w:val="006A72F5"/>
    <w:rPr>
      <w:rFonts w:eastAsia="Times New Roman" w:cs="Times New Roman"/>
      <w:sz w:val="20"/>
      <w:szCs w:val="24"/>
      <w:lang w:val="fr-FR"/>
    </w:rPr>
  </w:style>
  <w:style w:type="paragraph" w:styleId="BodyTextIndent3">
    <w:name w:val="Body Text Indent 3"/>
    <w:basedOn w:val="Normal"/>
    <w:link w:val="BodyTextIndent3Char"/>
    <w:uiPriority w:val="99"/>
    <w:rsid w:val="006A72F5"/>
    <w:pPr>
      <w:autoSpaceDE w:val="0"/>
      <w:autoSpaceDN w:val="0"/>
      <w:ind w:left="2552" w:hanging="2552"/>
      <w:jc w:val="both"/>
    </w:pPr>
    <w:rPr>
      <w:rFonts w:eastAsia="Times New Roman" w:cs="Times New Roman"/>
      <w:sz w:val="20"/>
      <w:szCs w:val="24"/>
      <w:lang w:val="fr-FR"/>
    </w:rPr>
  </w:style>
  <w:style w:type="character" w:customStyle="1" w:styleId="BodyTextIndent3Char">
    <w:name w:val="Body Text Indent 3 Char"/>
    <w:basedOn w:val="DefaultParagraphFont"/>
    <w:link w:val="BodyTextIndent3"/>
    <w:uiPriority w:val="99"/>
    <w:rsid w:val="006A72F5"/>
    <w:rPr>
      <w:rFonts w:eastAsia="Times New Roman" w:cs="Times New Roman"/>
      <w:sz w:val="20"/>
      <w:szCs w:val="24"/>
      <w:lang w:val="fr-FR"/>
    </w:rPr>
  </w:style>
  <w:style w:type="paragraph" w:styleId="BodyTextIndent2">
    <w:name w:val="Body Text Indent 2"/>
    <w:basedOn w:val="Normal"/>
    <w:link w:val="BodyTextIndent2Char"/>
    <w:uiPriority w:val="99"/>
    <w:rsid w:val="006A72F5"/>
    <w:pPr>
      <w:autoSpaceDE w:val="0"/>
      <w:autoSpaceDN w:val="0"/>
      <w:ind w:left="284"/>
      <w:jc w:val="both"/>
    </w:pPr>
    <w:rPr>
      <w:rFonts w:eastAsia="Times New Roman" w:cs="Times New Roman"/>
      <w:sz w:val="20"/>
      <w:szCs w:val="24"/>
      <w:lang w:val="fr-FR"/>
    </w:rPr>
  </w:style>
  <w:style w:type="character" w:customStyle="1" w:styleId="BodyTextIndent2Char">
    <w:name w:val="Body Text Indent 2 Char"/>
    <w:basedOn w:val="DefaultParagraphFont"/>
    <w:link w:val="BodyTextIndent2"/>
    <w:uiPriority w:val="99"/>
    <w:rsid w:val="006A72F5"/>
    <w:rPr>
      <w:rFonts w:eastAsia="Times New Roman" w:cs="Times New Roman"/>
      <w:sz w:val="20"/>
      <w:szCs w:val="24"/>
      <w:lang w:val="fr-FR"/>
    </w:rPr>
  </w:style>
  <w:style w:type="paragraph" w:styleId="FootnoteText">
    <w:name w:val="footnote text"/>
    <w:basedOn w:val="Normal"/>
    <w:link w:val="FootnoteTextChar"/>
    <w:uiPriority w:val="99"/>
    <w:semiHidden/>
    <w:rsid w:val="006A72F5"/>
    <w:pPr>
      <w:autoSpaceDE w:val="0"/>
      <w:autoSpaceDN w:val="0"/>
    </w:pPr>
    <w:rPr>
      <w:rFonts w:eastAsia="Times New Roman" w:cs="Times New Roman"/>
      <w:sz w:val="20"/>
      <w:szCs w:val="20"/>
      <w:lang w:val="fr-FR"/>
    </w:rPr>
  </w:style>
  <w:style w:type="character" w:customStyle="1" w:styleId="FootnoteTextChar">
    <w:name w:val="Footnote Text Char"/>
    <w:basedOn w:val="DefaultParagraphFont"/>
    <w:link w:val="FootnoteText"/>
    <w:uiPriority w:val="99"/>
    <w:semiHidden/>
    <w:rsid w:val="006A72F5"/>
    <w:rPr>
      <w:rFonts w:eastAsia="Times New Roman" w:cs="Times New Roman"/>
      <w:sz w:val="20"/>
      <w:szCs w:val="20"/>
      <w:lang w:val="fr-FR"/>
    </w:rPr>
  </w:style>
  <w:style w:type="character" w:styleId="CommentReference">
    <w:name w:val="annotation reference"/>
    <w:uiPriority w:val="99"/>
    <w:semiHidden/>
    <w:rsid w:val="006A72F5"/>
    <w:rPr>
      <w:rFonts w:cs="Times New Roman"/>
      <w:sz w:val="16"/>
      <w:szCs w:val="16"/>
    </w:rPr>
  </w:style>
  <w:style w:type="paragraph" w:styleId="CommentText">
    <w:name w:val="annotation text"/>
    <w:basedOn w:val="Normal"/>
    <w:link w:val="CommentTextChar"/>
    <w:uiPriority w:val="99"/>
    <w:semiHidden/>
    <w:rsid w:val="006A72F5"/>
    <w:pPr>
      <w:autoSpaceDE w:val="0"/>
      <w:autoSpaceDN w:val="0"/>
    </w:pPr>
    <w:rPr>
      <w:rFonts w:eastAsia="Times New Roman" w:cs="Times New Roman"/>
      <w:sz w:val="20"/>
      <w:szCs w:val="20"/>
      <w:lang w:val="fr-FR"/>
    </w:rPr>
  </w:style>
  <w:style w:type="character" w:customStyle="1" w:styleId="CommentTextChar">
    <w:name w:val="Comment Text Char"/>
    <w:basedOn w:val="DefaultParagraphFont"/>
    <w:link w:val="CommentText"/>
    <w:uiPriority w:val="99"/>
    <w:semiHidden/>
    <w:rsid w:val="006A72F5"/>
    <w:rPr>
      <w:rFonts w:eastAsia="Times New Roman" w:cs="Times New Roman"/>
      <w:sz w:val="20"/>
      <w:szCs w:val="20"/>
      <w:lang w:val="fr-FR"/>
    </w:rPr>
  </w:style>
  <w:style w:type="paragraph" w:styleId="CommentSubject">
    <w:name w:val="annotation subject"/>
    <w:basedOn w:val="CommentText"/>
    <w:next w:val="CommentText"/>
    <w:link w:val="CommentSubjectChar"/>
    <w:uiPriority w:val="99"/>
    <w:semiHidden/>
    <w:rsid w:val="006A72F5"/>
    <w:rPr>
      <w:b/>
      <w:bCs/>
    </w:rPr>
  </w:style>
  <w:style w:type="character" w:customStyle="1" w:styleId="CommentSubjectChar">
    <w:name w:val="Comment Subject Char"/>
    <w:basedOn w:val="CommentTextChar"/>
    <w:link w:val="CommentSubject"/>
    <w:uiPriority w:val="99"/>
    <w:semiHidden/>
    <w:rsid w:val="006A72F5"/>
    <w:rPr>
      <w:rFonts w:eastAsia="Times New Roman" w:cs="Times New Roman"/>
      <w:b/>
      <w:bCs/>
      <w:sz w:val="20"/>
      <w:szCs w:val="20"/>
      <w:lang w:val="fr-FR"/>
    </w:rPr>
  </w:style>
  <w:style w:type="paragraph" w:styleId="EnvelopeAddress">
    <w:name w:val="envelope address"/>
    <w:basedOn w:val="Normal"/>
    <w:uiPriority w:val="99"/>
    <w:rsid w:val="006A72F5"/>
    <w:pPr>
      <w:framePr w:w="7920" w:h="1980" w:hRule="exact" w:hSpace="180" w:wrap="auto" w:hAnchor="page" w:xAlign="center" w:yAlign="bottom"/>
      <w:autoSpaceDE w:val="0"/>
      <w:autoSpaceDN w:val="0"/>
      <w:ind w:left="2880"/>
    </w:pPr>
    <w:rPr>
      <w:rFonts w:ascii="Arial" w:eastAsia="Times New Roman" w:hAnsi="Arial" w:cs="Arial"/>
      <w:sz w:val="24"/>
      <w:szCs w:val="24"/>
      <w:lang w:val="fr-FR"/>
    </w:rPr>
  </w:style>
  <w:style w:type="paragraph" w:styleId="EnvelopeReturn">
    <w:name w:val="envelope return"/>
    <w:basedOn w:val="Normal"/>
    <w:uiPriority w:val="99"/>
    <w:rsid w:val="006A72F5"/>
    <w:rPr>
      <w:rFonts w:ascii="Arial" w:eastAsia="Times New Roman" w:hAnsi="Arial" w:cs="Arial"/>
      <w:sz w:val="20"/>
      <w:szCs w:val="20"/>
      <w:lang w:val="fr-FR"/>
    </w:rPr>
  </w:style>
  <w:style w:type="character" w:styleId="Hyperlink">
    <w:name w:val="Hyperlink"/>
    <w:uiPriority w:val="99"/>
    <w:rsid w:val="006A72F5"/>
    <w:rPr>
      <w:rFonts w:cs="Times New Roman"/>
      <w:color w:val="0000FF"/>
      <w:u w:val="single"/>
    </w:rPr>
  </w:style>
  <w:style w:type="paragraph" w:styleId="TOC2">
    <w:name w:val="toc 2"/>
    <w:basedOn w:val="Normal"/>
    <w:next w:val="Normal"/>
    <w:autoRedefine/>
    <w:uiPriority w:val="39"/>
    <w:rsid w:val="006A72F5"/>
    <w:pPr>
      <w:tabs>
        <w:tab w:val="left" w:pos="720"/>
        <w:tab w:val="right" w:leader="dot" w:pos="8640"/>
      </w:tabs>
      <w:spacing w:before="240"/>
      <w:ind w:left="720" w:right="720" w:hanging="720"/>
    </w:pPr>
    <w:rPr>
      <w:rFonts w:ascii="Georgia" w:eastAsia="Times New Roman" w:hAnsi="Georgia" w:cs="Times New Roman"/>
      <w:b/>
      <w:bCs/>
      <w:noProof/>
      <w:sz w:val="24"/>
      <w:szCs w:val="24"/>
      <w:lang w:val="fr-FR"/>
    </w:rPr>
  </w:style>
  <w:style w:type="paragraph" w:styleId="TOC1">
    <w:name w:val="toc 1"/>
    <w:basedOn w:val="Normal"/>
    <w:next w:val="Normal"/>
    <w:autoRedefine/>
    <w:uiPriority w:val="39"/>
    <w:rsid w:val="006A72F5"/>
    <w:pPr>
      <w:tabs>
        <w:tab w:val="right" w:pos="8640"/>
      </w:tabs>
      <w:spacing w:after="100" w:afterAutospacing="1"/>
      <w:ind w:right="720"/>
      <w:jc w:val="center"/>
    </w:pPr>
    <w:rPr>
      <w:rFonts w:eastAsia="Times New Roman" w:cs="Times New Roman"/>
      <w:b/>
      <w:bCs/>
      <w:caps/>
      <w:noProof/>
      <w:sz w:val="28"/>
      <w:szCs w:val="28"/>
      <w:lang w:val="fr-FR"/>
    </w:rPr>
  </w:style>
  <w:style w:type="paragraph" w:styleId="TOC3">
    <w:name w:val="toc 3"/>
    <w:basedOn w:val="Normal"/>
    <w:next w:val="Normal"/>
    <w:autoRedefine/>
    <w:uiPriority w:val="39"/>
    <w:rsid w:val="006A72F5"/>
    <w:pPr>
      <w:tabs>
        <w:tab w:val="left" w:pos="720"/>
        <w:tab w:val="right" w:leader="dot" w:pos="8640"/>
      </w:tabs>
      <w:spacing w:before="60"/>
      <w:ind w:left="720" w:right="720" w:hanging="720"/>
    </w:pPr>
    <w:rPr>
      <w:rFonts w:ascii="Georgia" w:eastAsia="Times New Roman" w:hAnsi="Georgia" w:cs="Times New Roman"/>
      <w:noProof/>
      <w:sz w:val="20"/>
      <w:szCs w:val="20"/>
      <w:lang w:val="fr-FR"/>
    </w:rPr>
  </w:style>
  <w:style w:type="character" w:styleId="FootnoteReference">
    <w:name w:val="footnote reference"/>
    <w:uiPriority w:val="99"/>
    <w:semiHidden/>
    <w:rsid w:val="006A72F5"/>
    <w:rPr>
      <w:rFonts w:cs="Times New Roman"/>
      <w:vertAlign w:val="superscript"/>
    </w:rPr>
  </w:style>
  <w:style w:type="paragraph" w:styleId="BodyText2">
    <w:name w:val="Body Text 2"/>
    <w:basedOn w:val="Normal"/>
    <w:link w:val="BodyText2Char"/>
    <w:uiPriority w:val="99"/>
    <w:rsid w:val="006A72F5"/>
    <w:pPr>
      <w:tabs>
        <w:tab w:val="num" w:pos="1440"/>
      </w:tabs>
      <w:spacing w:after="240"/>
      <w:ind w:left="1440" w:hanging="720"/>
      <w:jc w:val="both"/>
    </w:pPr>
    <w:rPr>
      <w:rFonts w:ascii="Georgia" w:eastAsia="Times New Roman" w:hAnsi="Georgia" w:cs="Times New Roman"/>
      <w:sz w:val="24"/>
      <w:szCs w:val="20"/>
      <w:lang w:val="fr-FR"/>
    </w:rPr>
  </w:style>
  <w:style w:type="character" w:customStyle="1" w:styleId="BodyText2Char">
    <w:name w:val="Body Text 2 Char"/>
    <w:basedOn w:val="DefaultParagraphFont"/>
    <w:link w:val="BodyText2"/>
    <w:uiPriority w:val="99"/>
    <w:rsid w:val="006A72F5"/>
    <w:rPr>
      <w:rFonts w:ascii="Georgia" w:eastAsia="Times New Roman" w:hAnsi="Georgia" w:cs="Times New Roman"/>
      <w:sz w:val="24"/>
      <w:szCs w:val="20"/>
      <w:lang w:val="fr-FR"/>
    </w:rPr>
  </w:style>
  <w:style w:type="paragraph" w:styleId="BodyText3">
    <w:name w:val="Body Text 3"/>
    <w:basedOn w:val="Normal"/>
    <w:link w:val="BodyText3Char"/>
    <w:uiPriority w:val="99"/>
    <w:rsid w:val="006A72F5"/>
    <w:pPr>
      <w:autoSpaceDE w:val="0"/>
      <w:autoSpaceDN w:val="0"/>
      <w:adjustRightInd w:val="0"/>
      <w:spacing w:before="240" w:line="240" w:lineRule="exact"/>
    </w:pPr>
    <w:rPr>
      <w:rFonts w:eastAsia="Times New Roman" w:cs="Times New Roman"/>
      <w:sz w:val="24"/>
      <w:szCs w:val="18"/>
      <w:lang w:val="fr-FR"/>
    </w:rPr>
  </w:style>
  <w:style w:type="character" w:customStyle="1" w:styleId="BodyText3Char">
    <w:name w:val="Body Text 3 Char"/>
    <w:basedOn w:val="DefaultParagraphFont"/>
    <w:link w:val="BodyText3"/>
    <w:uiPriority w:val="99"/>
    <w:rsid w:val="006A72F5"/>
    <w:rPr>
      <w:rFonts w:eastAsia="Times New Roman" w:cs="Times New Roman"/>
      <w:sz w:val="24"/>
      <w:szCs w:val="18"/>
      <w:lang w:val="fr-FR"/>
    </w:rPr>
  </w:style>
  <w:style w:type="character" w:styleId="FollowedHyperlink">
    <w:name w:val="FollowedHyperlink"/>
    <w:uiPriority w:val="99"/>
    <w:rsid w:val="006A72F5"/>
    <w:rPr>
      <w:rFonts w:cs="Times New Roman"/>
      <w:color w:val="800080"/>
      <w:u w:val="single"/>
    </w:rPr>
  </w:style>
  <w:style w:type="paragraph" w:styleId="BlockText">
    <w:name w:val="Block Text"/>
    <w:basedOn w:val="Normal"/>
    <w:uiPriority w:val="99"/>
    <w:rsid w:val="006A72F5"/>
    <w:pPr>
      <w:widowControl w:val="0"/>
      <w:tabs>
        <w:tab w:val="left" w:pos="0"/>
        <w:tab w:val="left" w:pos="450"/>
        <w:tab w:val="left" w:pos="640"/>
      </w:tabs>
      <w:autoSpaceDE w:val="0"/>
      <w:autoSpaceDN w:val="0"/>
      <w:adjustRightInd w:val="0"/>
      <w:spacing w:line="249" w:lineRule="exact"/>
      <w:ind w:left="1440" w:right="3600"/>
      <w:jc w:val="both"/>
    </w:pPr>
    <w:rPr>
      <w:rFonts w:eastAsia="Times New Roman" w:cs="Times New Roman"/>
      <w:sz w:val="24"/>
      <w:szCs w:val="20"/>
      <w:lang w:val="fr-FR"/>
    </w:rPr>
  </w:style>
  <w:style w:type="paragraph" w:styleId="TOC8">
    <w:name w:val="toc 8"/>
    <w:basedOn w:val="Normal"/>
    <w:next w:val="Normal"/>
    <w:autoRedefine/>
    <w:uiPriority w:val="39"/>
    <w:rsid w:val="006A72F5"/>
    <w:pPr>
      <w:ind w:left="1680"/>
      <w:jc w:val="both"/>
    </w:pPr>
    <w:rPr>
      <w:rFonts w:ascii="Georgia" w:eastAsia="Times New Roman" w:hAnsi="Georgia" w:cs="Times New Roman"/>
      <w:sz w:val="24"/>
      <w:szCs w:val="20"/>
      <w:lang w:val="fr-FR"/>
    </w:rPr>
  </w:style>
  <w:style w:type="paragraph" w:styleId="TOC5">
    <w:name w:val="toc 5"/>
    <w:basedOn w:val="Normal"/>
    <w:next w:val="Normal"/>
    <w:autoRedefine/>
    <w:uiPriority w:val="39"/>
    <w:rsid w:val="006A72F5"/>
    <w:pPr>
      <w:ind w:left="720"/>
    </w:pPr>
    <w:rPr>
      <w:rFonts w:eastAsia="Times New Roman" w:cs="Times New Roman"/>
      <w:sz w:val="24"/>
      <w:szCs w:val="24"/>
      <w:lang w:val="fr-FR"/>
    </w:rPr>
  </w:style>
  <w:style w:type="paragraph" w:styleId="TOC6">
    <w:name w:val="toc 6"/>
    <w:basedOn w:val="Normal"/>
    <w:next w:val="Normal"/>
    <w:autoRedefine/>
    <w:uiPriority w:val="39"/>
    <w:rsid w:val="006A72F5"/>
    <w:pPr>
      <w:ind w:left="1200"/>
      <w:jc w:val="both"/>
    </w:pPr>
    <w:rPr>
      <w:rFonts w:ascii="Georgia" w:eastAsia="Times New Roman" w:hAnsi="Georgia" w:cs="Times New Roman"/>
      <w:sz w:val="24"/>
      <w:szCs w:val="20"/>
      <w:lang w:val="fr-FR"/>
    </w:rPr>
  </w:style>
  <w:style w:type="paragraph" w:customStyle="1" w:styleId="Sub-ClauseText">
    <w:name w:val="Sub-Clause Text"/>
    <w:basedOn w:val="Normal"/>
    <w:uiPriority w:val="99"/>
    <w:rsid w:val="006A72F5"/>
    <w:pPr>
      <w:overflowPunct w:val="0"/>
      <w:autoSpaceDE w:val="0"/>
      <w:autoSpaceDN w:val="0"/>
      <w:adjustRightInd w:val="0"/>
      <w:spacing w:before="120" w:after="120"/>
      <w:jc w:val="both"/>
      <w:textAlignment w:val="baseline"/>
    </w:pPr>
    <w:rPr>
      <w:rFonts w:eastAsia="Times New Roman" w:cs="Times New Roman"/>
      <w:spacing w:val="-4"/>
      <w:sz w:val="24"/>
      <w:szCs w:val="20"/>
    </w:rPr>
  </w:style>
  <w:style w:type="character" w:styleId="PageNumber">
    <w:name w:val="page number"/>
    <w:uiPriority w:val="99"/>
    <w:rsid w:val="006A72F5"/>
    <w:rPr>
      <w:rFonts w:cs="Times New Roman"/>
    </w:rPr>
  </w:style>
  <w:style w:type="paragraph" w:styleId="ListParagraph">
    <w:name w:val="List Paragraph"/>
    <w:basedOn w:val="Normal"/>
    <w:uiPriority w:val="99"/>
    <w:qFormat/>
    <w:rsid w:val="006A72F5"/>
    <w:pPr>
      <w:autoSpaceDE w:val="0"/>
      <w:autoSpaceDN w:val="0"/>
      <w:ind w:left="720"/>
      <w:contextualSpacing/>
    </w:pPr>
    <w:rPr>
      <w:rFonts w:eastAsia="Times New Roman" w:cs="Times New Roman"/>
      <w:sz w:val="20"/>
      <w:szCs w:val="20"/>
      <w:lang w:val="fr-FR"/>
    </w:rPr>
  </w:style>
  <w:style w:type="paragraph" w:styleId="EndnoteText">
    <w:name w:val="endnote text"/>
    <w:basedOn w:val="Normal"/>
    <w:link w:val="EndnoteTextChar"/>
    <w:uiPriority w:val="99"/>
    <w:semiHidden/>
    <w:unhideWhenUsed/>
    <w:rsid w:val="006A72F5"/>
    <w:pPr>
      <w:autoSpaceDE w:val="0"/>
      <w:autoSpaceDN w:val="0"/>
    </w:pPr>
    <w:rPr>
      <w:rFonts w:eastAsia="Times New Roman" w:cs="Times New Roman"/>
      <w:sz w:val="20"/>
      <w:szCs w:val="20"/>
      <w:lang w:val="fr-FR"/>
    </w:rPr>
  </w:style>
  <w:style w:type="character" w:customStyle="1" w:styleId="EndnoteTextChar">
    <w:name w:val="Endnote Text Char"/>
    <w:basedOn w:val="DefaultParagraphFont"/>
    <w:link w:val="EndnoteText"/>
    <w:uiPriority w:val="99"/>
    <w:semiHidden/>
    <w:rsid w:val="006A72F5"/>
    <w:rPr>
      <w:rFonts w:eastAsia="Times New Roman" w:cs="Times New Roman"/>
      <w:sz w:val="20"/>
      <w:szCs w:val="20"/>
      <w:lang w:val="fr-FR"/>
    </w:rPr>
  </w:style>
  <w:style w:type="character" w:styleId="EndnoteReference">
    <w:name w:val="endnote reference"/>
    <w:basedOn w:val="DefaultParagraphFont"/>
    <w:uiPriority w:val="99"/>
    <w:semiHidden/>
    <w:unhideWhenUsed/>
    <w:rsid w:val="006A72F5"/>
    <w:rPr>
      <w:vertAlign w:val="superscript"/>
    </w:rPr>
  </w:style>
  <w:style w:type="table" w:customStyle="1" w:styleId="TableGrid1">
    <w:name w:val="Table Grid1"/>
    <w:basedOn w:val="TableNormal"/>
    <w:next w:val="TableGrid"/>
    <w:rsid w:val="006A72F5"/>
    <w:pPr>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4D77"/>
    <w:rPr>
      <w:rFonts w:eastAsia="Calibri" w:cs="Times New Roman"/>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59"/>
  </w:style>
  <w:style w:type="paragraph" w:styleId="Heading1">
    <w:name w:val="heading 1"/>
    <w:basedOn w:val="Normal"/>
    <w:next w:val="Normal"/>
    <w:link w:val="Heading1Char"/>
    <w:uiPriority w:val="99"/>
    <w:qFormat/>
    <w:rsid w:val="006A72F5"/>
    <w:pPr>
      <w:keepNext/>
      <w:autoSpaceDE w:val="0"/>
      <w:autoSpaceDN w:val="0"/>
      <w:outlineLvl w:val="0"/>
    </w:pPr>
    <w:rPr>
      <w:rFonts w:eastAsia="Times New Roman" w:cs="Times New Roman"/>
      <w:sz w:val="20"/>
      <w:szCs w:val="24"/>
      <w:lang w:val="fr-FR"/>
    </w:rPr>
  </w:style>
  <w:style w:type="paragraph" w:styleId="Heading2">
    <w:name w:val="heading 2"/>
    <w:basedOn w:val="Normal"/>
    <w:next w:val="Normal"/>
    <w:link w:val="Heading2Char"/>
    <w:uiPriority w:val="99"/>
    <w:qFormat/>
    <w:rsid w:val="006A72F5"/>
    <w:pPr>
      <w:keepNext/>
      <w:autoSpaceDE w:val="0"/>
      <w:autoSpaceDN w:val="0"/>
      <w:outlineLvl w:val="1"/>
    </w:pPr>
    <w:rPr>
      <w:rFonts w:eastAsia="Times New Roman" w:cs="Times New Roman"/>
      <w:b/>
      <w:bCs/>
      <w:sz w:val="20"/>
      <w:szCs w:val="24"/>
      <w:lang w:val="fr-FR"/>
    </w:rPr>
  </w:style>
  <w:style w:type="paragraph" w:styleId="Heading3">
    <w:name w:val="heading 3"/>
    <w:basedOn w:val="Normal"/>
    <w:next w:val="Normal"/>
    <w:link w:val="Heading3Char"/>
    <w:uiPriority w:val="99"/>
    <w:qFormat/>
    <w:rsid w:val="006A72F5"/>
    <w:pPr>
      <w:keepNext/>
      <w:autoSpaceDE w:val="0"/>
      <w:autoSpaceDN w:val="0"/>
      <w:jc w:val="center"/>
      <w:outlineLvl w:val="2"/>
    </w:pPr>
    <w:rPr>
      <w:rFonts w:eastAsia="Times New Roman" w:cs="Times New Roman"/>
      <w:b/>
      <w:bCs/>
      <w:sz w:val="20"/>
      <w:szCs w:val="24"/>
      <w:lang w:val="fr-FR"/>
    </w:rPr>
  </w:style>
  <w:style w:type="paragraph" w:styleId="Heading4">
    <w:name w:val="heading 4"/>
    <w:basedOn w:val="Normal"/>
    <w:next w:val="Normal"/>
    <w:link w:val="Heading4Char"/>
    <w:uiPriority w:val="99"/>
    <w:qFormat/>
    <w:rsid w:val="006A72F5"/>
    <w:pPr>
      <w:keepNext/>
      <w:jc w:val="both"/>
      <w:outlineLvl w:val="3"/>
    </w:pPr>
    <w:rPr>
      <w:rFonts w:ascii="Georgia" w:eastAsia="Times New Roman" w:hAnsi="Georgia" w:cs="Times New Roman"/>
      <w:sz w:val="24"/>
      <w:szCs w:val="20"/>
      <w:lang w:val="fr-FR"/>
    </w:rPr>
  </w:style>
  <w:style w:type="paragraph" w:styleId="Heading5">
    <w:name w:val="heading 5"/>
    <w:basedOn w:val="Normal"/>
    <w:next w:val="Normal"/>
    <w:link w:val="Heading5Char"/>
    <w:uiPriority w:val="99"/>
    <w:qFormat/>
    <w:rsid w:val="006A72F5"/>
    <w:pPr>
      <w:keepNext/>
      <w:autoSpaceDE w:val="0"/>
      <w:autoSpaceDN w:val="0"/>
      <w:jc w:val="both"/>
      <w:outlineLvl w:val="4"/>
    </w:pPr>
    <w:rPr>
      <w:rFonts w:eastAsia="Times New Roman" w:cs="Times New Roman"/>
      <w:sz w:val="20"/>
      <w:szCs w:val="24"/>
      <w:u w:val="single"/>
      <w:lang w:val="fr-FR"/>
    </w:rPr>
  </w:style>
  <w:style w:type="paragraph" w:styleId="Heading6">
    <w:name w:val="heading 6"/>
    <w:basedOn w:val="Normal"/>
    <w:next w:val="Normal"/>
    <w:link w:val="Heading6Char"/>
    <w:uiPriority w:val="99"/>
    <w:qFormat/>
    <w:rsid w:val="006A72F5"/>
    <w:pPr>
      <w:keepNext/>
      <w:autoSpaceDE w:val="0"/>
      <w:autoSpaceDN w:val="0"/>
      <w:jc w:val="both"/>
      <w:outlineLvl w:val="5"/>
    </w:pPr>
    <w:rPr>
      <w:rFonts w:eastAsia="Times New Roman" w:cs="Times New Roman"/>
      <w:sz w:val="20"/>
      <w:szCs w:val="24"/>
      <w:lang w:val="fr-FR"/>
    </w:rPr>
  </w:style>
  <w:style w:type="paragraph" w:styleId="Heading7">
    <w:name w:val="heading 7"/>
    <w:basedOn w:val="Normal"/>
    <w:next w:val="Normal"/>
    <w:link w:val="Heading7Char"/>
    <w:uiPriority w:val="99"/>
    <w:qFormat/>
    <w:rsid w:val="006A72F5"/>
    <w:pPr>
      <w:keepNext/>
      <w:jc w:val="center"/>
      <w:outlineLvl w:val="6"/>
    </w:pPr>
    <w:rPr>
      <w:rFonts w:ascii="Georgia" w:eastAsia="Times New Roman" w:hAnsi="Georgia" w:cs="Times New Roman"/>
      <w:b/>
      <w:i/>
      <w:sz w:val="32"/>
      <w:szCs w:val="20"/>
      <w:lang w:val="fr-FR"/>
    </w:rPr>
  </w:style>
  <w:style w:type="paragraph" w:styleId="Heading8">
    <w:name w:val="heading 8"/>
    <w:basedOn w:val="Normal"/>
    <w:next w:val="Normal"/>
    <w:link w:val="Heading8Char"/>
    <w:uiPriority w:val="99"/>
    <w:qFormat/>
    <w:rsid w:val="006A72F5"/>
    <w:pPr>
      <w:keepNext/>
      <w:jc w:val="both"/>
      <w:outlineLvl w:val="7"/>
    </w:pPr>
    <w:rPr>
      <w:rFonts w:ascii="Georgia" w:eastAsia="Times New Roman" w:hAnsi="Georgia" w:cs="Times New Roman"/>
      <w:bCs/>
      <w:i/>
      <w:sz w:val="32"/>
      <w:szCs w:val="20"/>
      <w:lang w:val="fr-FR"/>
    </w:rPr>
  </w:style>
  <w:style w:type="paragraph" w:styleId="Heading9">
    <w:name w:val="heading 9"/>
    <w:basedOn w:val="Normal"/>
    <w:next w:val="Normal"/>
    <w:link w:val="Heading9Char"/>
    <w:uiPriority w:val="99"/>
    <w:qFormat/>
    <w:rsid w:val="006A72F5"/>
    <w:pPr>
      <w:keepNext/>
      <w:jc w:val="center"/>
      <w:outlineLvl w:val="8"/>
    </w:pPr>
    <w:rPr>
      <w:rFonts w:ascii="Georgia" w:eastAsia="Times New Roman" w:hAnsi="Georgia" w:cs="Times New Roman"/>
      <w:bCs/>
      <w:i/>
      <w:sz w:val="32"/>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B50D04"/>
    <w:pPr>
      <w:spacing w:before="100" w:after="100"/>
      <w:ind w:left="360" w:right="360"/>
    </w:pPr>
    <w:rPr>
      <w:rFonts w:eastAsia="Times New Roman" w:cs="Times New Roman"/>
      <w:snapToGrid w:val="0"/>
      <w:sz w:val="24"/>
      <w:szCs w:val="20"/>
    </w:rPr>
  </w:style>
  <w:style w:type="paragraph" w:styleId="BalloonText">
    <w:name w:val="Balloon Text"/>
    <w:basedOn w:val="Normal"/>
    <w:link w:val="BalloonTextChar"/>
    <w:uiPriority w:val="99"/>
    <w:semiHidden/>
    <w:unhideWhenUsed/>
    <w:rsid w:val="006F4B2D"/>
    <w:rPr>
      <w:rFonts w:ascii="Tahoma" w:hAnsi="Tahoma" w:cs="Tahoma"/>
      <w:sz w:val="16"/>
      <w:szCs w:val="16"/>
    </w:rPr>
  </w:style>
  <w:style w:type="character" w:customStyle="1" w:styleId="BalloonTextChar">
    <w:name w:val="Balloon Text Char"/>
    <w:basedOn w:val="DefaultParagraphFont"/>
    <w:link w:val="BalloonText"/>
    <w:uiPriority w:val="99"/>
    <w:semiHidden/>
    <w:rsid w:val="006F4B2D"/>
    <w:rPr>
      <w:rFonts w:ascii="Tahoma" w:hAnsi="Tahoma" w:cs="Tahoma"/>
      <w:sz w:val="16"/>
      <w:szCs w:val="16"/>
    </w:rPr>
  </w:style>
  <w:style w:type="table" w:styleId="TableGrid">
    <w:name w:val="Table Grid"/>
    <w:basedOn w:val="TableNormal"/>
    <w:uiPriority w:val="99"/>
    <w:rsid w:val="00F17861"/>
    <w:pPr>
      <w:autoSpaceDE w:val="0"/>
      <w:autoSpaceDN w:val="0"/>
    </w:pPr>
    <w:rPr>
      <w:rFonts w:eastAsia="Times New Roman"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6A72F5"/>
    <w:rPr>
      <w:rFonts w:eastAsia="Times New Roman" w:cs="Times New Roman"/>
      <w:sz w:val="20"/>
      <w:szCs w:val="24"/>
      <w:lang w:val="fr-FR"/>
    </w:rPr>
  </w:style>
  <w:style w:type="character" w:customStyle="1" w:styleId="Heading2Char">
    <w:name w:val="Heading 2 Char"/>
    <w:basedOn w:val="DefaultParagraphFont"/>
    <w:link w:val="Heading2"/>
    <w:uiPriority w:val="99"/>
    <w:rsid w:val="006A72F5"/>
    <w:rPr>
      <w:rFonts w:eastAsia="Times New Roman" w:cs="Times New Roman"/>
      <w:b/>
      <w:bCs/>
      <w:sz w:val="20"/>
      <w:szCs w:val="24"/>
      <w:lang w:val="fr-FR"/>
    </w:rPr>
  </w:style>
  <w:style w:type="character" w:customStyle="1" w:styleId="Heading3Char">
    <w:name w:val="Heading 3 Char"/>
    <w:basedOn w:val="DefaultParagraphFont"/>
    <w:link w:val="Heading3"/>
    <w:uiPriority w:val="99"/>
    <w:rsid w:val="006A72F5"/>
    <w:rPr>
      <w:rFonts w:eastAsia="Times New Roman" w:cs="Times New Roman"/>
      <w:b/>
      <w:bCs/>
      <w:sz w:val="20"/>
      <w:szCs w:val="24"/>
      <w:lang w:val="fr-FR"/>
    </w:rPr>
  </w:style>
  <w:style w:type="character" w:customStyle="1" w:styleId="Heading4Char">
    <w:name w:val="Heading 4 Char"/>
    <w:basedOn w:val="DefaultParagraphFont"/>
    <w:link w:val="Heading4"/>
    <w:uiPriority w:val="99"/>
    <w:rsid w:val="006A72F5"/>
    <w:rPr>
      <w:rFonts w:ascii="Georgia" w:eastAsia="Times New Roman" w:hAnsi="Georgia" w:cs="Times New Roman"/>
      <w:sz w:val="24"/>
      <w:szCs w:val="20"/>
      <w:lang w:val="fr-FR"/>
    </w:rPr>
  </w:style>
  <w:style w:type="character" w:customStyle="1" w:styleId="Heading5Char">
    <w:name w:val="Heading 5 Char"/>
    <w:basedOn w:val="DefaultParagraphFont"/>
    <w:link w:val="Heading5"/>
    <w:uiPriority w:val="99"/>
    <w:rsid w:val="006A72F5"/>
    <w:rPr>
      <w:rFonts w:eastAsia="Times New Roman" w:cs="Times New Roman"/>
      <w:sz w:val="20"/>
      <w:szCs w:val="24"/>
      <w:u w:val="single"/>
      <w:lang w:val="fr-FR"/>
    </w:rPr>
  </w:style>
  <w:style w:type="character" w:customStyle="1" w:styleId="Heading6Char">
    <w:name w:val="Heading 6 Char"/>
    <w:basedOn w:val="DefaultParagraphFont"/>
    <w:link w:val="Heading6"/>
    <w:uiPriority w:val="99"/>
    <w:rsid w:val="006A72F5"/>
    <w:rPr>
      <w:rFonts w:eastAsia="Times New Roman" w:cs="Times New Roman"/>
      <w:sz w:val="20"/>
      <w:szCs w:val="24"/>
      <w:lang w:val="fr-FR"/>
    </w:rPr>
  </w:style>
  <w:style w:type="character" w:customStyle="1" w:styleId="Heading7Char">
    <w:name w:val="Heading 7 Char"/>
    <w:basedOn w:val="DefaultParagraphFont"/>
    <w:link w:val="Heading7"/>
    <w:uiPriority w:val="99"/>
    <w:rsid w:val="006A72F5"/>
    <w:rPr>
      <w:rFonts w:ascii="Georgia" w:eastAsia="Times New Roman" w:hAnsi="Georgia" w:cs="Times New Roman"/>
      <w:b/>
      <w:i/>
      <w:sz w:val="32"/>
      <w:szCs w:val="20"/>
      <w:lang w:val="fr-FR"/>
    </w:rPr>
  </w:style>
  <w:style w:type="character" w:customStyle="1" w:styleId="Heading8Char">
    <w:name w:val="Heading 8 Char"/>
    <w:basedOn w:val="DefaultParagraphFont"/>
    <w:link w:val="Heading8"/>
    <w:uiPriority w:val="99"/>
    <w:rsid w:val="006A72F5"/>
    <w:rPr>
      <w:rFonts w:ascii="Georgia" w:eastAsia="Times New Roman" w:hAnsi="Georgia" w:cs="Times New Roman"/>
      <w:bCs/>
      <w:i/>
      <w:sz w:val="32"/>
      <w:szCs w:val="20"/>
      <w:lang w:val="fr-FR"/>
    </w:rPr>
  </w:style>
  <w:style w:type="character" w:customStyle="1" w:styleId="Heading9Char">
    <w:name w:val="Heading 9 Char"/>
    <w:basedOn w:val="DefaultParagraphFont"/>
    <w:link w:val="Heading9"/>
    <w:uiPriority w:val="99"/>
    <w:rsid w:val="006A72F5"/>
    <w:rPr>
      <w:rFonts w:ascii="Georgia" w:eastAsia="Times New Roman" w:hAnsi="Georgia" w:cs="Times New Roman"/>
      <w:bCs/>
      <w:i/>
      <w:sz w:val="32"/>
      <w:szCs w:val="20"/>
      <w:lang w:val="fr-FR"/>
    </w:rPr>
  </w:style>
  <w:style w:type="numbering" w:customStyle="1" w:styleId="NoList1">
    <w:name w:val="No List1"/>
    <w:next w:val="NoList"/>
    <w:uiPriority w:val="99"/>
    <w:semiHidden/>
    <w:unhideWhenUsed/>
    <w:rsid w:val="006A72F5"/>
  </w:style>
  <w:style w:type="paragraph" w:styleId="BodyText">
    <w:name w:val="Body Text"/>
    <w:basedOn w:val="Normal"/>
    <w:link w:val="BodyTextChar"/>
    <w:uiPriority w:val="99"/>
    <w:rsid w:val="006A72F5"/>
    <w:pPr>
      <w:autoSpaceDE w:val="0"/>
      <w:autoSpaceDN w:val="0"/>
      <w:jc w:val="both"/>
    </w:pPr>
    <w:rPr>
      <w:rFonts w:eastAsia="Times New Roman" w:cs="Times New Roman"/>
      <w:sz w:val="20"/>
      <w:szCs w:val="24"/>
      <w:lang w:val="fr-FR"/>
    </w:rPr>
  </w:style>
  <w:style w:type="character" w:customStyle="1" w:styleId="BodyTextChar">
    <w:name w:val="Body Text Char"/>
    <w:basedOn w:val="DefaultParagraphFont"/>
    <w:link w:val="BodyText"/>
    <w:uiPriority w:val="99"/>
    <w:rsid w:val="006A72F5"/>
    <w:rPr>
      <w:rFonts w:eastAsia="Times New Roman" w:cs="Times New Roman"/>
      <w:sz w:val="20"/>
      <w:szCs w:val="24"/>
      <w:lang w:val="fr-FR"/>
    </w:rPr>
  </w:style>
  <w:style w:type="paragraph" w:styleId="Header">
    <w:name w:val="header"/>
    <w:basedOn w:val="Normal"/>
    <w:link w:val="HeaderChar"/>
    <w:uiPriority w:val="99"/>
    <w:rsid w:val="006A72F5"/>
    <w:pPr>
      <w:tabs>
        <w:tab w:val="center" w:pos="4320"/>
        <w:tab w:val="right" w:pos="8640"/>
      </w:tabs>
      <w:autoSpaceDE w:val="0"/>
      <w:autoSpaceDN w:val="0"/>
    </w:pPr>
    <w:rPr>
      <w:rFonts w:eastAsia="Times New Roman" w:cs="Times New Roman"/>
      <w:sz w:val="20"/>
      <w:szCs w:val="20"/>
      <w:lang w:val="fr-FR"/>
    </w:rPr>
  </w:style>
  <w:style w:type="character" w:customStyle="1" w:styleId="HeaderChar">
    <w:name w:val="Header Char"/>
    <w:basedOn w:val="DefaultParagraphFont"/>
    <w:link w:val="Header"/>
    <w:uiPriority w:val="99"/>
    <w:rsid w:val="006A72F5"/>
    <w:rPr>
      <w:rFonts w:eastAsia="Times New Roman" w:cs="Times New Roman"/>
      <w:sz w:val="20"/>
      <w:szCs w:val="20"/>
      <w:lang w:val="fr-FR"/>
    </w:rPr>
  </w:style>
  <w:style w:type="paragraph" w:styleId="Footer">
    <w:name w:val="footer"/>
    <w:basedOn w:val="Normal"/>
    <w:link w:val="FooterChar"/>
    <w:uiPriority w:val="99"/>
    <w:rsid w:val="006A72F5"/>
    <w:pPr>
      <w:tabs>
        <w:tab w:val="center" w:pos="4320"/>
        <w:tab w:val="right" w:pos="8640"/>
      </w:tabs>
      <w:autoSpaceDE w:val="0"/>
      <w:autoSpaceDN w:val="0"/>
    </w:pPr>
    <w:rPr>
      <w:rFonts w:eastAsia="Times New Roman" w:cs="Times New Roman"/>
      <w:sz w:val="20"/>
      <w:szCs w:val="20"/>
      <w:lang w:val="fr-FR"/>
    </w:rPr>
  </w:style>
  <w:style w:type="character" w:customStyle="1" w:styleId="FooterChar">
    <w:name w:val="Footer Char"/>
    <w:basedOn w:val="DefaultParagraphFont"/>
    <w:link w:val="Footer"/>
    <w:uiPriority w:val="99"/>
    <w:rsid w:val="006A72F5"/>
    <w:rPr>
      <w:rFonts w:eastAsia="Times New Roman" w:cs="Times New Roman"/>
      <w:sz w:val="20"/>
      <w:szCs w:val="20"/>
      <w:lang w:val="fr-FR"/>
    </w:rPr>
  </w:style>
  <w:style w:type="paragraph" w:styleId="BodyTextIndent">
    <w:name w:val="Body Text Indent"/>
    <w:basedOn w:val="Normal"/>
    <w:link w:val="BodyTextIndentChar"/>
    <w:uiPriority w:val="99"/>
    <w:rsid w:val="006A72F5"/>
    <w:pPr>
      <w:autoSpaceDE w:val="0"/>
      <w:autoSpaceDN w:val="0"/>
    </w:pPr>
    <w:rPr>
      <w:rFonts w:eastAsia="Times New Roman" w:cs="Times New Roman"/>
      <w:sz w:val="20"/>
      <w:szCs w:val="24"/>
      <w:lang w:val="fr-FR"/>
    </w:rPr>
  </w:style>
  <w:style w:type="character" w:customStyle="1" w:styleId="BodyTextIndentChar">
    <w:name w:val="Body Text Indent Char"/>
    <w:basedOn w:val="DefaultParagraphFont"/>
    <w:link w:val="BodyTextIndent"/>
    <w:uiPriority w:val="99"/>
    <w:rsid w:val="006A72F5"/>
    <w:rPr>
      <w:rFonts w:eastAsia="Times New Roman" w:cs="Times New Roman"/>
      <w:sz w:val="20"/>
      <w:szCs w:val="24"/>
      <w:lang w:val="fr-FR"/>
    </w:rPr>
  </w:style>
  <w:style w:type="paragraph" w:styleId="BodyTextIndent3">
    <w:name w:val="Body Text Indent 3"/>
    <w:basedOn w:val="Normal"/>
    <w:link w:val="BodyTextIndent3Char"/>
    <w:uiPriority w:val="99"/>
    <w:rsid w:val="006A72F5"/>
    <w:pPr>
      <w:autoSpaceDE w:val="0"/>
      <w:autoSpaceDN w:val="0"/>
      <w:ind w:left="2552" w:hanging="2552"/>
      <w:jc w:val="both"/>
    </w:pPr>
    <w:rPr>
      <w:rFonts w:eastAsia="Times New Roman" w:cs="Times New Roman"/>
      <w:sz w:val="20"/>
      <w:szCs w:val="24"/>
      <w:lang w:val="fr-FR"/>
    </w:rPr>
  </w:style>
  <w:style w:type="character" w:customStyle="1" w:styleId="BodyTextIndent3Char">
    <w:name w:val="Body Text Indent 3 Char"/>
    <w:basedOn w:val="DefaultParagraphFont"/>
    <w:link w:val="BodyTextIndent3"/>
    <w:uiPriority w:val="99"/>
    <w:rsid w:val="006A72F5"/>
    <w:rPr>
      <w:rFonts w:eastAsia="Times New Roman" w:cs="Times New Roman"/>
      <w:sz w:val="20"/>
      <w:szCs w:val="24"/>
      <w:lang w:val="fr-FR"/>
    </w:rPr>
  </w:style>
  <w:style w:type="paragraph" w:styleId="BodyTextIndent2">
    <w:name w:val="Body Text Indent 2"/>
    <w:basedOn w:val="Normal"/>
    <w:link w:val="BodyTextIndent2Char"/>
    <w:uiPriority w:val="99"/>
    <w:rsid w:val="006A72F5"/>
    <w:pPr>
      <w:autoSpaceDE w:val="0"/>
      <w:autoSpaceDN w:val="0"/>
      <w:ind w:left="284"/>
      <w:jc w:val="both"/>
    </w:pPr>
    <w:rPr>
      <w:rFonts w:eastAsia="Times New Roman" w:cs="Times New Roman"/>
      <w:sz w:val="20"/>
      <w:szCs w:val="24"/>
      <w:lang w:val="fr-FR"/>
    </w:rPr>
  </w:style>
  <w:style w:type="character" w:customStyle="1" w:styleId="BodyTextIndent2Char">
    <w:name w:val="Body Text Indent 2 Char"/>
    <w:basedOn w:val="DefaultParagraphFont"/>
    <w:link w:val="BodyTextIndent2"/>
    <w:uiPriority w:val="99"/>
    <w:rsid w:val="006A72F5"/>
    <w:rPr>
      <w:rFonts w:eastAsia="Times New Roman" w:cs="Times New Roman"/>
      <w:sz w:val="20"/>
      <w:szCs w:val="24"/>
      <w:lang w:val="fr-FR"/>
    </w:rPr>
  </w:style>
  <w:style w:type="paragraph" w:styleId="FootnoteText">
    <w:name w:val="footnote text"/>
    <w:basedOn w:val="Normal"/>
    <w:link w:val="FootnoteTextChar"/>
    <w:uiPriority w:val="99"/>
    <w:semiHidden/>
    <w:rsid w:val="006A72F5"/>
    <w:pPr>
      <w:autoSpaceDE w:val="0"/>
      <w:autoSpaceDN w:val="0"/>
    </w:pPr>
    <w:rPr>
      <w:rFonts w:eastAsia="Times New Roman" w:cs="Times New Roman"/>
      <w:sz w:val="20"/>
      <w:szCs w:val="20"/>
      <w:lang w:val="fr-FR"/>
    </w:rPr>
  </w:style>
  <w:style w:type="character" w:customStyle="1" w:styleId="FootnoteTextChar">
    <w:name w:val="Footnote Text Char"/>
    <w:basedOn w:val="DefaultParagraphFont"/>
    <w:link w:val="FootnoteText"/>
    <w:uiPriority w:val="99"/>
    <w:semiHidden/>
    <w:rsid w:val="006A72F5"/>
    <w:rPr>
      <w:rFonts w:eastAsia="Times New Roman" w:cs="Times New Roman"/>
      <w:sz w:val="20"/>
      <w:szCs w:val="20"/>
      <w:lang w:val="fr-FR"/>
    </w:rPr>
  </w:style>
  <w:style w:type="character" w:styleId="CommentReference">
    <w:name w:val="annotation reference"/>
    <w:uiPriority w:val="99"/>
    <w:semiHidden/>
    <w:rsid w:val="006A72F5"/>
    <w:rPr>
      <w:rFonts w:cs="Times New Roman"/>
      <w:sz w:val="16"/>
      <w:szCs w:val="16"/>
    </w:rPr>
  </w:style>
  <w:style w:type="paragraph" w:styleId="CommentText">
    <w:name w:val="annotation text"/>
    <w:basedOn w:val="Normal"/>
    <w:link w:val="CommentTextChar"/>
    <w:uiPriority w:val="99"/>
    <w:semiHidden/>
    <w:rsid w:val="006A72F5"/>
    <w:pPr>
      <w:autoSpaceDE w:val="0"/>
      <w:autoSpaceDN w:val="0"/>
    </w:pPr>
    <w:rPr>
      <w:rFonts w:eastAsia="Times New Roman" w:cs="Times New Roman"/>
      <w:sz w:val="20"/>
      <w:szCs w:val="20"/>
      <w:lang w:val="fr-FR"/>
    </w:rPr>
  </w:style>
  <w:style w:type="character" w:customStyle="1" w:styleId="CommentTextChar">
    <w:name w:val="Comment Text Char"/>
    <w:basedOn w:val="DefaultParagraphFont"/>
    <w:link w:val="CommentText"/>
    <w:uiPriority w:val="99"/>
    <w:semiHidden/>
    <w:rsid w:val="006A72F5"/>
    <w:rPr>
      <w:rFonts w:eastAsia="Times New Roman" w:cs="Times New Roman"/>
      <w:sz w:val="20"/>
      <w:szCs w:val="20"/>
      <w:lang w:val="fr-FR"/>
    </w:rPr>
  </w:style>
  <w:style w:type="paragraph" w:styleId="CommentSubject">
    <w:name w:val="annotation subject"/>
    <w:basedOn w:val="CommentText"/>
    <w:next w:val="CommentText"/>
    <w:link w:val="CommentSubjectChar"/>
    <w:uiPriority w:val="99"/>
    <w:semiHidden/>
    <w:rsid w:val="006A72F5"/>
    <w:rPr>
      <w:b/>
      <w:bCs/>
    </w:rPr>
  </w:style>
  <w:style w:type="character" w:customStyle="1" w:styleId="CommentSubjectChar">
    <w:name w:val="Comment Subject Char"/>
    <w:basedOn w:val="CommentTextChar"/>
    <w:link w:val="CommentSubject"/>
    <w:uiPriority w:val="99"/>
    <w:semiHidden/>
    <w:rsid w:val="006A72F5"/>
    <w:rPr>
      <w:rFonts w:eastAsia="Times New Roman" w:cs="Times New Roman"/>
      <w:b/>
      <w:bCs/>
      <w:sz w:val="20"/>
      <w:szCs w:val="20"/>
      <w:lang w:val="fr-FR"/>
    </w:rPr>
  </w:style>
  <w:style w:type="paragraph" w:styleId="EnvelopeAddress">
    <w:name w:val="envelope address"/>
    <w:basedOn w:val="Normal"/>
    <w:uiPriority w:val="99"/>
    <w:rsid w:val="006A72F5"/>
    <w:pPr>
      <w:framePr w:w="7920" w:h="1980" w:hRule="exact" w:hSpace="180" w:wrap="auto" w:hAnchor="page" w:xAlign="center" w:yAlign="bottom"/>
      <w:autoSpaceDE w:val="0"/>
      <w:autoSpaceDN w:val="0"/>
      <w:ind w:left="2880"/>
    </w:pPr>
    <w:rPr>
      <w:rFonts w:ascii="Arial" w:eastAsia="Times New Roman" w:hAnsi="Arial" w:cs="Arial"/>
      <w:sz w:val="24"/>
      <w:szCs w:val="24"/>
      <w:lang w:val="fr-FR"/>
    </w:rPr>
  </w:style>
  <w:style w:type="paragraph" w:styleId="EnvelopeReturn">
    <w:name w:val="envelope return"/>
    <w:basedOn w:val="Normal"/>
    <w:uiPriority w:val="99"/>
    <w:rsid w:val="006A72F5"/>
    <w:rPr>
      <w:rFonts w:ascii="Arial" w:eastAsia="Times New Roman" w:hAnsi="Arial" w:cs="Arial"/>
      <w:sz w:val="20"/>
      <w:szCs w:val="20"/>
      <w:lang w:val="fr-FR"/>
    </w:rPr>
  </w:style>
  <w:style w:type="character" w:styleId="Hyperlink">
    <w:name w:val="Hyperlink"/>
    <w:uiPriority w:val="99"/>
    <w:rsid w:val="006A72F5"/>
    <w:rPr>
      <w:rFonts w:cs="Times New Roman"/>
      <w:color w:val="0000FF"/>
      <w:u w:val="single"/>
    </w:rPr>
  </w:style>
  <w:style w:type="paragraph" w:styleId="TOC2">
    <w:name w:val="toc 2"/>
    <w:basedOn w:val="Normal"/>
    <w:next w:val="Normal"/>
    <w:autoRedefine/>
    <w:uiPriority w:val="39"/>
    <w:rsid w:val="006A72F5"/>
    <w:pPr>
      <w:tabs>
        <w:tab w:val="left" w:pos="720"/>
        <w:tab w:val="right" w:leader="dot" w:pos="8640"/>
      </w:tabs>
      <w:spacing w:before="240"/>
      <w:ind w:left="720" w:right="720" w:hanging="720"/>
    </w:pPr>
    <w:rPr>
      <w:rFonts w:ascii="Georgia" w:eastAsia="Times New Roman" w:hAnsi="Georgia" w:cs="Times New Roman"/>
      <w:b/>
      <w:bCs/>
      <w:noProof/>
      <w:sz w:val="24"/>
      <w:szCs w:val="24"/>
      <w:lang w:val="fr-FR"/>
    </w:rPr>
  </w:style>
  <w:style w:type="paragraph" w:styleId="TOC1">
    <w:name w:val="toc 1"/>
    <w:basedOn w:val="Normal"/>
    <w:next w:val="Normal"/>
    <w:autoRedefine/>
    <w:uiPriority w:val="39"/>
    <w:rsid w:val="006A72F5"/>
    <w:pPr>
      <w:tabs>
        <w:tab w:val="right" w:pos="8640"/>
      </w:tabs>
      <w:spacing w:after="100" w:afterAutospacing="1"/>
      <w:ind w:right="720"/>
      <w:jc w:val="center"/>
    </w:pPr>
    <w:rPr>
      <w:rFonts w:eastAsia="Times New Roman" w:cs="Times New Roman"/>
      <w:b/>
      <w:bCs/>
      <w:caps/>
      <w:noProof/>
      <w:sz w:val="28"/>
      <w:szCs w:val="28"/>
      <w:lang w:val="fr-FR"/>
    </w:rPr>
  </w:style>
  <w:style w:type="paragraph" w:styleId="TOC3">
    <w:name w:val="toc 3"/>
    <w:basedOn w:val="Normal"/>
    <w:next w:val="Normal"/>
    <w:autoRedefine/>
    <w:uiPriority w:val="39"/>
    <w:rsid w:val="006A72F5"/>
    <w:pPr>
      <w:tabs>
        <w:tab w:val="left" w:pos="720"/>
        <w:tab w:val="right" w:leader="dot" w:pos="8640"/>
      </w:tabs>
      <w:spacing w:before="60"/>
      <w:ind w:left="720" w:right="720" w:hanging="720"/>
    </w:pPr>
    <w:rPr>
      <w:rFonts w:ascii="Georgia" w:eastAsia="Times New Roman" w:hAnsi="Georgia" w:cs="Times New Roman"/>
      <w:noProof/>
      <w:sz w:val="20"/>
      <w:szCs w:val="20"/>
      <w:lang w:val="fr-FR"/>
    </w:rPr>
  </w:style>
  <w:style w:type="character" w:styleId="FootnoteReference">
    <w:name w:val="footnote reference"/>
    <w:uiPriority w:val="99"/>
    <w:semiHidden/>
    <w:rsid w:val="006A72F5"/>
    <w:rPr>
      <w:rFonts w:cs="Times New Roman"/>
      <w:vertAlign w:val="superscript"/>
    </w:rPr>
  </w:style>
  <w:style w:type="paragraph" w:styleId="BodyText2">
    <w:name w:val="Body Text 2"/>
    <w:basedOn w:val="Normal"/>
    <w:link w:val="BodyText2Char"/>
    <w:uiPriority w:val="99"/>
    <w:rsid w:val="006A72F5"/>
    <w:pPr>
      <w:tabs>
        <w:tab w:val="num" w:pos="1440"/>
      </w:tabs>
      <w:spacing w:after="240"/>
      <w:ind w:left="1440" w:hanging="720"/>
      <w:jc w:val="both"/>
    </w:pPr>
    <w:rPr>
      <w:rFonts w:ascii="Georgia" w:eastAsia="Times New Roman" w:hAnsi="Georgia" w:cs="Times New Roman"/>
      <w:sz w:val="24"/>
      <w:szCs w:val="20"/>
      <w:lang w:val="fr-FR"/>
    </w:rPr>
  </w:style>
  <w:style w:type="character" w:customStyle="1" w:styleId="BodyText2Char">
    <w:name w:val="Body Text 2 Char"/>
    <w:basedOn w:val="DefaultParagraphFont"/>
    <w:link w:val="BodyText2"/>
    <w:uiPriority w:val="99"/>
    <w:rsid w:val="006A72F5"/>
    <w:rPr>
      <w:rFonts w:ascii="Georgia" w:eastAsia="Times New Roman" w:hAnsi="Georgia" w:cs="Times New Roman"/>
      <w:sz w:val="24"/>
      <w:szCs w:val="20"/>
      <w:lang w:val="fr-FR"/>
    </w:rPr>
  </w:style>
  <w:style w:type="paragraph" w:styleId="BodyText3">
    <w:name w:val="Body Text 3"/>
    <w:basedOn w:val="Normal"/>
    <w:link w:val="BodyText3Char"/>
    <w:uiPriority w:val="99"/>
    <w:rsid w:val="006A72F5"/>
    <w:pPr>
      <w:autoSpaceDE w:val="0"/>
      <w:autoSpaceDN w:val="0"/>
      <w:adjustRightInd w:val="0"/>
      <w:spacing w:before="240" w:line="240" w:lineRule="exact"/>
    </w:pPr>
    <w:rPr>
      <w:rFonts w:eastAsia="Times New Roman" w:cs="Times New Roman"/>
      <w:sz w:val="24"/>
      <w:szCs w:val="18"/>
      <w:lang w:val="fr-FR"/>
    </w:rPr>
  </w:style>
  <w:style w:type="character" w:customStyle="1" w:styleId="BodyText3Char">
    <w:name w:val="Body Text 3 Char"/>
    <w:basedOn w:val="DefaultParagraphFont"/>
    <w:link w:val="BodyText3"/>
    <w:uiPriority w:val="99"/>
    <w:rsid w:val="006A72F5"/>
    <w:rPr>
      <w:rFonts w:eastAsia="Times New Roman" w:cs="Times New Roman"/>
      <w:sz w:val="24"/>
      <w:szCs w:val="18"/>
      <w:lang w:val="fr-FR"/>
    </w:rPr>
  </w:style>
  <w:style w:type="character" w:styleId="FollowedHyperlink">
    <w:name w:val="FollowedHyperlink"/>
    <w:uiPriority w:val="99"/>
    <w:rsid w:val="006A72F5"/>
    <w:rPr>
      <w:rFonts w:cs="Times New Roman"/>
      <w:color w:val="800080"/>
      <w:u w:val="single"/>
    </w:rPr>
  </w:style>
  <w:style w:type="paragraph" w:styleId="BlockText">
    <w:name w:val="Block Text"/>
    <w:basedOn w:val="Normal"/>
    <w:uiPriority w:val="99"/>
    <w:rsid w:val="006A72F5"/>
    <w:pPr>
      <w:widowControl w:val="0"/>
      <w:tabs>
        <w:tab w:val="left" w:pos="0"/>
        <w:tab w:val="left" w:pos="450"/>
        <w:tab w:val="left" w:pos="640"/>
      </w:tabs>
      <w:autoSpaceDE w:val="0"/>
      <w:autoSpaceDN w:val="0"/>
      <w:adjustRightInd w:val="0"/>
      <w:spacing w:line="249" w:lineRule="exact"/>
      <w:ind w:left="1440" w:right="3600"/>
      <w:jc w:val="both"/>
    </w:pPr>
    <w:rPr>
      <w:rFonts w:eastAsia="Times New Roman" w:cs="Times New Roman"/>
      <w:sz w:val="24"/>
      <w:szCs w:val="20"/>
      <w:lang w:val="fr-FR"/>
    </w:rPr>
  </w:style>
  <w:style w:type="paragraph" w:styleId="TOC8">
    <w:name w:val="toc 8"/>
    <w:basedOn w:val="Normal"/>
    <w:next w:val="Normal"/>
    <w:autoRedefine/>
    <w:uiPriority w:val="39"/>
    <w:rsid w:val="006A72F5"/>
    <w:pPr>
      <w:ind w:left="1680"/>
      <w:jc w:val="both"/>
    </w:pPr>
    <w:rPr>
      <w:rFonts w:ascii="Georgia" w:eastAsia="Times New Roman" w:hAnsi="Georgia" w:cs="Times New Roman"/>
      <w:sz w:val="24"/>
      <w:szCs w:val="20"/>
      <w:lang w:val="fr-FR"/>
    </w:rPr>
  </w:style>
  <w:style w:type="paragraph" w:styleId="TOC5">
    <w:name w:val="toc 5"/>
    <w:basedOn w:val="Normal"/>
    <w:next w:val="Normal"/>
    <w:autoRedefine/>
    <w:uiPriority w:val="39"/>
    <w:rsid w:val="006A72F5"/>
    <w:pPr>
      <w:ind w:left="720"/>
    </w:pPr>
    <w:rPr>
      <w:rFonts w:eastAsia="Times New Roman" w:cs="Times New Roman"/>
      <w:sz w:val="24"/>
      <w:szCs w:val="24"/>
      <w:lang w:val="fr-FR"/>
    </w:rPr>
  </w:style>
  <w:style w:type="paragraph" w:styleId="TOC6">
    <w:name w:val="toc 6"/>
    <w:basedOn w:val="Normal"/>
    <w:next w:val="Normal"/>
    <w:autoRedefine/>
    <w:uiPriority w:val="39"/>
    <w:rsid w:val="006A72F5"/>
    <w:pPr>
      <w:ind w:left="1200"/>
      <w:jc w:val="both"/>
    </w:pPr>
    <w:rPr>
      <w:rFonts w:ascii="Georgia" w:eastAsia="Times New Roman" w:hAnsi="Georgia" w:cs="Times New Roman"/>
      <w:sz w:val="24"/>
      <w:szCs w:val="20"/>
      <w:lang w:val="fr-FR"/>
    </w:rPr>
  </w:style>
  <w:style w:type="paragraph" w:customStyle="1" w:styleId="Sub-ClauseText">
    <w:name w:val="Sub-Clause Text"/>
    <w:basedOn w:val="Normal"/>
    <w:uiPriority w:val="99"/>
    <w:rsid w:val="006A72F5"/>
    <w:pPr>
      <w:overflowPunct w:val="0"/>
      <w:autoSpaceDE w:val="0"/>
      <w:autoSpaceDN w:val="0"/>
      <w:adjustRightInd w:val="0"/>
      <w:spacing w:before="120" w:after="120"/>
      <w:jc w:val="both"/>
      <w:textAlignment w:val="baseline"/>
    </w:pPr>
    <w:rPr>
      <w:rFonts w:eastAsia="Times New Roman" w:cs="Times New Roman"/>
      <w:spacing w:val="-4"/>
      <w:sz w:val="24"/>
      <w:szCs w:val="20"/>
    </w:rPr>
  </w:style>
  <w:style w:type="character" w:styleId="PageNumber">
    <w:name w:val="page number"/>
    <w:uiPriority w:val="99"/>
    <w:rsid w:val="006A72F5"/>
    <w:rPr>
      <w:rFonts w:cs="Times New Roman"/>
    </w:rPr>
  </w:style>
  <w:style w:type="paragraph" w:styleId="ListParagraph">
    <w:name w:val="List Paragraph"/>
    <w:basedOn w:val="Normal"/>
    <w:uiPriority w:val="99"/>
    <w:qFormat/>
    <w:rsid w:val="006A72F5"/>
    <w:pPr>
      <w:autoSpaceDE w:val="0"/>
      <w:autoSpaceDN w:val="0"/>
      <w:ind w:left="720"/>
      <w:contextualSpacing/>
    </w:pPr>
    <w:rPr>
      <w:rFonts w:eastAsia="Times New Roman" w:cs="Times New Roman"/>
      <w:sz w:val="20"/>
      <w:szCs w:val="20"/>
      <w:lang w:val="fr-FR"/>
    </w:rPr>
  </w:style>
  <w:style w:type="paragraph" w:styleId="EndnoteText">
    <w:name w:val="endnote text"/>
    <w:basedOn w:val="Normal"/>
    <w:link w:val="EndnoteTextChar"/>
    <w:uiPriority w:val="99"/>
    <w:semiHidden/>
    <w:unhideWhenUsed/>
    <w:rsid w:val="006A72F5"/>
    <w:pPr>
      <w:autoSpaceDE w:val="0"/>
      <w:autoSpaceDN w:val="0"/>
    </w:pPr>
    <w:rPr>
      <w:rFonts w:eastAsia="Times New Roman" w:cs="Times New Roman"/>
      <w:sz w:val="20"/>
      <w:szCs w:val="20"/>
      <w:lang w:val="fr-FR"/>
    </w:rPr>
  </w:style>
  <w:style w:type="character" w:customStyle="1" w:styleId="EndnoteTextChar">
    <w:name w:val="Endnote Text Char"/>
    <w:basedOn w:val="DefaultParagraphFont"/>
    <w:link w:val="EndnoteText"/>
    <w:uiPriority w:val="99"/>
    <w:semiHidden/>
    <w:rsid w:val="006A72F5"/>
    <w:rPr>
      <w:rFonts w:eastAsia="Times New Roman" w:cs="Times New Roman"/>
      <w:sz w:val="20"/>
      <w:szCs w:val="20"/>
      <w:lang w:val="fr-FR"/>
    </w:rPr>
  </w:style>
  <w:style w:type="character" w:styleId="EndnoteReference">
    <w:name w:val="endnote reference"/>
    <w:basedOn w:val="DefaultParagraphFont"/>
    <w:uiPriority w:val="99"/>
    <w:semiHidden/>
    <w:unhideWhenUsed/>
    <w:rsid w:val="006A72F5"/>
    <w:rPr>
      <w:vertAlign w:val="superscript"/>
    </w:rPr>
  </w:style>
  <w:style w:type="table" w:customStyle="1" w:styleId="TableGrid1">
    <w:name w:val="Table Grid1"/>
    <w:basedOn w:val="TableNormal"/>
    <w:next w:val="TableGrid"/>
    <w:rsid w:val="006A72F5"/>
    <w:pPr>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54D77"/>
    <w:rPr>
      <w:rFonts w:eastAsia="Calibri" w:cs="Times New Roman"/>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755505">
      <w:bodyDiv w:val="1"/>
      <w:marLeft w:val="0"/>
      <w:marRight w:val="0"/>
      <w:marTop w:val="0"/>
      <w:marBottom w:val="0"/>
      <w:divBdr>
        <w:top w:val="none" w:sz="0" w:space="0" w:color="auto"/>
        <w:left w:val="none" w:sz="0" w:space="0" w:color="auto"/>
        <w:bottom w:val="none" w:sz="0" w:space="0" w:color="auto"/>
        <w:right w:val="none" w:sz="0" w:space="0" w:color="auto"/>
      </w:divBdr>
    </w:div>
    <w:div w:id="170532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A6F55-17BE-42E4-9A61-7E712ADF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3514</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Thirion</dc:creator>
  <cp:lastModifiedBy>yoreste</cp:lastModifiedBy>
  <cp:revision>2</cp:revision>
  <dcterms:created xsi:type="dcterms:W3CDTF">2013-10-02T13:26:00Z</dcterms:created>
  <dcterms:modified xsi:type="dcterms:W3CDTF">2013-10-02T13:26:00Z</dcterms:modified>
</cp:coreProperties>
</file>